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7E8" w:rsidRDefault="003247E8" w:rsidP="003247E8">
      <w:pPr>
        <w:jc w:val="center"/>
        <w:rPr>
          <w:sz w:val="44"/>
          <w:szCs w:val="44"/>
        </w:rPr>
      </w:pPr>
      <w:r>
        <w:rPr>
          <w:noProof/>
          <w:sz w:val="16"/>
        </w:rPr>
        <w:drawing>
          <wp:inline distT="0" distB="0" distL="0" distR="0" wp14:anchorId="5030BBCF" wp14:editId="78A1D262">
            <wp:extent cx="1724025" cy="942975"/>
            <wp:effectExtent l="0" t="0" r="9525" b="9525"/>
            <wp:docPr id="1" name="Picture 1" descr="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and wh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ln>
                      <a:noFill/>
                    </a:ln>
                  </pic:spPr>
                </pic:pic>
              </a:graphicData>
            </a:graphic>
          </wp:inline>
        </w:drawing>
      </w:r>
    </w:p>
    <w:p w:rsidR="003247E8" w:rsidRPr="003247E8" w:rsidRDefault="003247E8" w:rsidP="003247E8">
      <w:pPr>
        <w:jc w:val="center"/>
        <w:rPr>
          <w:sz w:val="28"/>
          <w:szCs w:val="28"/>
        </w:rPr>
      </w:pPr>
      <w:r w:rsidRPr="003247E8">
        <w:rPr>
          <w:sz w:val="28"/>
          <w:szCs w:val="28"/>
        </w:rPr>
        <w:t>Comprehensive Plan Update</w:t>
      </w:r>
      <w:r>
        <w:rPr>
          <w:sz w:val="28"/>
          <w:szCs w:val="28"/>
        </w:rPr>
        <w:t>:</w:t>
      </w:r>
      <w:r w:rsidRPr="003247E8">
        <w:rPr>
          <w:sz w:val="28"/>
          <w:szCs w:val="28"/>
        </w:rPr>
        <w:t xml:space="preserve"> Goals and Objectives Template</w:t>
      </w:r>
    </w:p>
    <w:p w:rsidR="003247E8" w:rsidRPr="003247E8" w:rsidRDefault="003247E8" w:rsidP="00A00B54">
      <w:pPr>
        <w:rPr>
          <w:b/>
          <w:u w:val="single"/>
        </w:rPr>
      </w:pPr>
      <w:r w:rsidRPr="003247E8">
        <w:rPr>
          <w:b/>
          <w:u w:val="single"/>
        </w:rPr>
        <w:t>Definitions</w:t>
      </w:r>
    </w:p>
    <w:p w:rsidR="003B2827" w:rsidRDefault="00A00B54" w:rsidP="00A00B54">
      <w:r>
        <w:t xml:space="preserve">Goal </w:t>
      </w:r>
      <w:r w:rsidR="003B2827">
        <w:t>–</w:t>
      </w:r>
      <w:r>
        <w:t xml:space="preserve"> </w:t>
      </w:r>
      <w:r w:rsidR="003B2827">
        <w:t>A b</w:t>
      </w:r>
      <w:r w:rsidR="003B2827" w:rsidRPr="003B2827">
        <w:t xml:space="preserve">road general statement that describes a desired outcome </w:t>
      </w:r>
    </w:p>
    <w:p w:rsidR="00A00B54" w:rsidRDefault="00A00B54" w:rsidP="003B2827">
      <w:pPr>
        <w:pStyle w:val="NormalWeb"/>
        <w:shd w:val="clear" w:color="auto" w:fill="FFFFFF"/>
        <w:rPr>
          <w:color w:val="201F1E"/>
        </w:rPr>
      </w:pPr>
      <w:r>
        <w:t xml:space="preserve">Objectives - </w:t>
      </w:r>
      <w:r w:rsidR="003B2827">
        <w:rPr>
          <w:color w:val="201F1E"/>
        </w:rPr>
        <w:t>A statement (or statements) of measurable results to help achieve a goal </w:t>
      </w:r>
    </w:p>
    <w:p w:rsidR="003B2827" w:rsidRPr="003B2827" w:rsidRDefault="003B2827" w:rsidP="003B2827">
      <w:pPr>
        <w:pStyle w:val="NormalWeb"/>
        <w:shd w:val="clear" w:color="auto" w:fill="FFFFFF"/>
        <w:rPr>
          <w:rFonts w:ascii="Times New Roman" w:hAnsi="Times New Roman" w:cs="Times New Roman"/>
          <w:color w:val="000000"/>
          <w:sz w:val="24"/>
          <w:szCs w:val="24"/>
        </w:rPr>
      </w:pPr>
    </w:p>
    <w:p w:rsidR="00A00B54" w:rsidRDefault="00A00B54" w:rsidP="00A00B54">
      <w:r>
        <w:t xml:space="preserve">Strategies - </w:t>
      </w:r>
      <w:r w:rsidR="003B2827">
        <w:rPr>
          <w:color w:val="201F1E"/>
        </w:rPr>
        <w:t>Specific actions to achieve an objective (</w:t>
      </w:r>
      <w:r w:rsidR="003B2827" w:rsidRPr="003B2827">
        <w:rPr>
          <w:i/>
          <w:color w:val="201F1E"/>
        </w:rPr>
        <w:t>staff to provide proposed actions for subcommittee review</w:t>
      </w:r>
      <w:r w:rsidR="003B2827">
        <w:rPr>
          <w:color w:val="201F1E"/>
        </w:rPr>
        <w:t>) </w:t>
      </w:r>
    </w:p>
    <w:p w:rsidR="00A00B54" w:rsidRDefault="003247E8">
      <w:r>
        <w:t>-----------------------------------------------------------------------------------------------------------------------------------------</w:t>
      </w:r>
    </w:p>
    <w:p w:rsidR="003247E8" w:rsidRDefault="003247E8">
      <w:r>
        <w:t>------------------------------------------------------------------------------------------------------------------------------------------</w:t>
      </w:r>
    </w:p>
    <w:p w:rsidR="003247E8" w:rsidRDefault="003247E8" w:rsidP="003247E8">
      <w:pPr>
        <w:rPr>
          <w:b/>
          <w:u w:val="single"/>
        </w:rPr>
      </w:pPr>
      <w:r w:rsidRPr="003247E8">
        <w:rPr>
          <w:b/>
          <w:u w:val="single"/>
        </w:rPr>
        <w:t>Template</w:t>
      </w:r>
    </w:p>
    <w:p w:rsidR="00D56D06" w:rsidRDefault="00D56D06" w:rsidP="003247E8">
      <w:r w:rsidRPr="00D56D06">
        <w:t>Goal:</w:t>
      </w:r>
      <w:r>
        <w:t xml:space="preserve"> </w:t>
      </w:r>
      <w:r w:rsidR="00423121">
        <w:t xml:space="preserve">Improve public transportation in Winona and promote increased use </w:t>
      </w:r>
    </w:p>
    <w:p w:rsidR="00D56D06" w:rsidRDefault="00D56D06" w:rsidP="003247E8">
      <w:r>
        <w:tab/>
        <w:t>Objective/s:</w:t>
      </w:r>
    </w:p>
    <w:p w:rsidR="005225EA" w:rsidRDefault="005225EA" w:rsidP="00D56D06">
      <w:pPr>
        <w:pStyle w:val="ListParagraph"/>
        <w:numPr>
          <w:ilvl w:val="0"/>
          <w:numId w:val="4"/>
        </w:numPr>
      </w:pPr>
      <w:r>
        <w:t>Lower cost barriers to use</w:t>
      </w:r>
    </w:p>
    <w:p w:rsidR="005225EA" w:rsidRDefault="005225EA" w:rsidP="005225EA">
      <w:pPr>
        <w:pStyle w:val="ListParagraph"/>
        <w:numPr>
          <w:ilvl w:val="1"/>
          <w:numId w:val="4"/>
        </w:numPr>
      </w:pPr>
      <w:r>
        <w:t>Examine and consider fare free transit</w:t>
      </w:r>
      <w:r w:rsidR="00423121">
        <w:t>, particularly for low-income residents</w:t>
      </w:r>
    </w:p>
    <w:p w:rsidR="00D56D06" w:rsidRDefault="00D56D06" w:rsidP="00D56D06">
      <w:pPr>
        <w:pStyle w:val="ListParagraph"/>
        <w:ind w:left="1080"/>
      </w:pPr>
    </w:p>
    <w:p w:rsidR="005225EA" w:rsidRDefault="005225EA" w:rsidP="00D56D06">
      <w:pPr>
        <w:pStyle w:val="ListParagraph"/>
        <w:numPr>
          <w:ilvl w:val="0"/>
          <w:numId w:val="4"/>
        </w:numPr>
      </w:pPr>
      <w:r>
        <w:t>Implement user-friendly technology to make transit use the easy option for movement in the city</w:t>
      </w:r>
    </w:p>
    <w:p w:rsidR="00D56D06" w:rsidRDefault="00423121" w:rsidP="005225EA">
      <w:pPr>
        <w:pStyle w:val="ListParagraph"/>
        <w:numPr>
          <w:ilvl w:val="1"/>
          <w:numId w:val="4"/>
        </w:numPr>
      </w:pPr>
      <w:r>
        <w:t>Make an app available that can assist potential riders in planning their trips when using public transit</w:t>
      </w:r>
    </w:p>
    <w:p w:rsidR="005225EA" w:rsidRDefault="005225EA" w:rsidP="005225EA">
      <w:pPr>
        <w:pStyle w:val="ListParagraph"/>
        <w:numPr>
          <w:ilvl w:val="1"/>
          <w:numId w:val="4"/>
        </w:numPr>
      </w:pPr>
      <w:r>
        <w:t>Implement electronic display boards at transit stations and shelters displaying the next buses’ arrival times</w:t>
      </w:r>
    </w:p>
    <w:p w:rsidR="005225EA" w:rsidRDefault="005225EA" w:rsidP="00E31E6C">
      <w:pPr>
        <w:pStyle w:val="ListParagraph"/>
        <w:numPr>
          <w:ilvl w:val="1"/>
          <w:numId w:val="4"/>
        </w:numPr>
      </w:pPr>
      <w:r>
        <w:t>Allow public transportation systems to be integrated (one pass for to access multiple systems)</w:t>
      </w:r>
    </w:p>
    <w:p w:rsidR="00D56D06" w:rsidRDefault="00D56D06" w:rsidP="00D56D06">
      <w:pPr>
        <w:pStyle w:val="ListParagraph"/>
      </w:pPr>
    </w:p>
    <w:p w:rsidR="005225EA" w:rsidRDefault="005225EA" w:rsidP="00D56D06">
      <w:pPr>
        <w:pStyle w:val="ListParagraph"/>
        <w:numPr>
          <w:ilvl w:val="0"/>
          <w:numId w:val="4"/>
        </w:numPr>
      </w:pPr>
      <w:r>
        <w:t xml:space="preserve">Consider increased staffing support for transit in the City </w:t>
      </w:r>
    </w:p>
    <w:p w:rsidR="00D56D06" w:rsidRDefault="005225EA" w:rsidP="005225EA">
      <w:pPr>
        <w:pStyle w:val="ListParagraph"/>
        <w:numPr>
          <w:ilvl w:val="1"/>
          <w:numId w:val="4"/>
        </w:numPr>
      </w:pPr>
      <w:r>
        <w:t>Examine the reestablishment of</w:t>
      </w:r>
      <w:r w:rsidR="00423121">
        <w:t xml:space="preserve"> a full-time position for a Transit Coordinator for the City of Winona</w:t>
      </w:r>
    </w:p>
    <w:p w:rsidR="0095308E" w:rsidRDefault="0095308E" w:rsidP="0095308E">
      <w:pPr>
        <w:pStyle w:val="ListParagraph"/>
      </w:pPr>
    </w:p>
    <w:p w:rsidR="005225EA" w:rsidRDefault="005225EA" w:rsidP="00D56D06">
      <w:pPr>
        <w:pStyle w:val="ListParagraph"/>
        <w:numPr>
          <w:ilvl w:val="0"/>
          <w:numId w:val="4"/>
        </w:numPr>
      </w:pPr>
      <w:r>
        <w:t>Holistically consider the transit network beyond existing bus serve to connect other transportation options</w:t>
      </w:r>
    </w:p>
    <w:p w:rsidR="0095308E" w:rsidRDefault="005225EA" w:rsidP="005225EA">
      <w:pPr>
        <w:pStyle w:val="ListParagraph"/>
        <w:numPr>
          <w:ilvl w:val="1"/>
          <w:numId w:val="4"/>
        </w:numPr>
      </w:pPr>
      <w:r>
        <w:t xml:space="preserve">Integrate </w:t>
      </w:r>
      <w:proofErr w:type="spellStart"/>
      <w:r>
        <w:t>micromobility</w:t>
      </w:r>
      <w:proofErr w:type="spellEnd"/>
      <w:r>
        <w:t xml:space="preserve"> options in the City that seamlessly work with City of Winona Transit (help solve “last mile” problem)</w:t>
      </w:r>
    </w:p>
    <w:p w:rsidR="005225EA" w:rsidRDefault="005225EA" w:rsidP="005225EA">
      <w:pPr>
        <w:pStyle w:val="ListParagraph"/>
        <w:numPr>
          <w:ilvl w:val="1"/>
          <w:numId w:val="4"/>
        </w:numPr>
      </w:pPr>
      <w:r>
        <w:t xml:space="preserve">Promote a transit hub (possibly near the Amtrak Station) connecting transit with easy to access long-range transportation options and </w:t>
      </w:r>
      <w:proofErr w:type="spellStart"/>
      <w:r>
        <w:t>micromobility</w:t>
      </w:r>
      <w:proofErr w:type="spellEnd"/>
      <w:r>
        <w:t xml:space="preserve"> options</w:t>
      </w:r>
    </w:p>
    <w:p w:rsidR="0095308E" w:rsidRDefault="0095308E" w:rsidP="0095308E">
      <w:pPr>
        <w:pStyle w:val="ListParagraph"/>
      </w:pPr>
    </w:p>
    <w:p w:rsidR="0095308E" w:rsidRDefault="0095308E" w:rsidP="0095308E">
      <w:r>
        <w:t>Goal: Bike lane infrastructure investments that connect destinations and integrate with other transportation systems</w:t>
      </w:r>
    </w:p>
    <w:p w:rsidR="0095308E" w:rsidRDefault="0095308E" w:rsidP="0095308E">
      <w:r>
        <w:tab/>
        <w:t>Objective/s:</w:t>
      </w:r>
    </w:p>
    <w:p w:rsidR="0095308E" w:rsidRDefault="0095308E" w:rsidP="0095308E">
      <w:pPr>
        <w:pStyle w:val="ListParagraph"/>
        <w:numPr>
          <w:ilvl w:val="0"/>
          <w:numId w:val="13"/>
        </w:numPr>
      </w:pPr>
      <w:r>
        <w:t>Connect transit stops and destinations with bike infrastructure</w:t>
      </w:r>
    </w:p>
    <w:p w:rsidR="005225EA" w:rsidRDefault="005225EA" w:rsidP="005225EA">
      <w:pPr>
        <w:pStyle w:val="ListParagraph"/>
        <w:numPr>
          <w:ilvl w:val="1"/>
          <w:numId w:val="13"/>
        </w:numPr>
      </w:pPr>
      <w:r>
        <w:t>Consider placement of transportation hubs (e.g. near the Amtrak Station) that can act as connection points from biking to other transportation options</w:t>
      </w:r>
    </w:p>
    <w:p w:rsidR="0095308E" w:rsidRDefault="0095308E" w:rsidP="0095308E">
      <w:pPr>
        <w:pStyle w:val="ListParagraph"/>
        <w:numPr>
          <w:ilvl w:val="0"/>
          <w:numId w:val="13"/>
        </w:numPr>
      </w:pPr>
      <w:r>
        <w:t>Meeting modern standards for bike infrastructure (</w:t>
      </w:r>
      <w:r w:rsidR="00CD5912">
        <w:t>e.g.</w:t>
      </w:r>
      <w:r>
        <w:t xml:space="preserve"> NACTO </w:t>
      </w:r>
      <w:r w:rsidR="005225EA">
        <w:t xml:space="preserve">urban bike </w:t>
      </w:r>
      <w:r>
        <w:t>design guidance)</w:t>
      </w:r>
    </w:p>
    <w:p w:rsidR="005225EA" w:rsidRDefault="005225EA" w:rsidP="005225EA">
      <w:pPr>
        <w:pStyle w:val="ListParagraph"/>
        <w:numPr>
          <w:ilvl w:val="1"/>
          <w:numId w:val="13"/>
        </w:numPr>
      </w:pPr>
      <w:r>
        <w:t>Conduct a network analysis of Winona’s existing and proposed bicycle infrastructure network</w:t>
      </w:r>
    </w:p>
    <w:p w:rsidR="005225EA" w:rsidRDefault="005225EA" w:rsidP="005225EA">
      <w:pPr>
        <w:pStyle w:val="ListParagraph"/>
        <w:numPr>
          <w:ilvl w:val="1"/>
          <w:numId w:val="13"/>
        </w:numPr>
      </w:pPr>
      <w:r>
        <w:t xml:space="preserve">Evaluate and update existing signage and on-street markings for consistency </w:t>
      </w:r>
      <w:proofErr w:type="gramStart"/>
      <w:r>
        <w:t>and  meeting</w:t>
      </w:r>
      <w:proofErr w:type="gramEnd"/>
      <w:r>
        <w:t xml:space="preserve"> current standards</w:t>
      </w:r>
    </w:p>
    <w:p w:rsidR="0095308E" w:rsidRDefault="0095308E" w:rsidP="0095308E">
      <w:pPr>
        <w:pStyle w:val="ListParagraph"/>
        <w:numPr>
          <w:ilvl w:val="0"/>
          <w:numId w:val="13"/>
        </w:numPr>
      </w:pPr>
      <w:r>
        <w:t>Expand recreational bike path along lakes to the West and East (</w:t>
      </w:r>
      <w:r w:rsidR="00CD5912">
        <w:t>e.g.</w:t>
      </w:r>
      <w:r>
        <w:t xml:space="preserve"> Shives Road)</w:t>
      </w:r>
    </w:p>
    <w:p w:rsidR="005225EA" w:rsidRDefault="005225EA" w:rsidP="005225EA">
      <w:pPr>
        <w:pStyle w:val="ListParagraph"/>
        <w:numPr>
          <w:ilvl w:val="1"/>
          <w:numId w:val="13"/>
        </w:numPr>
      </w:pPr>
      <w:r>
        <w:t>Consider on-street and additional trail connections</w:t>
      </w:r>
    </w:p>
    <w:p w:rsidR="005225EA" w:rsidRDefault="005225EA" w:rsidP="00B27211">
      <w:pPr>
        <w:pStyle w:val="ListParagraph"/>
        <w:numPr>
          <w:ilvl w:val="1"/>
          <w:numId w:val="13"/>
        </w:numPr>
      </w:pPr>
      <w:r>
        <w:t>Implement proposals from the Complete Streets and Pedestrian &amp; Bicycle Plan</w:t>
      </w:r>
    </w:p>
    <w:p w:rsidR="00BC17D3" w:rsidRDefault="00B27211" w:rsidP="0095308E">
      <w:pPr>
        <w:pStyle w:val="ListParagraph"/>
        <w:numPr>
          <w:ilvl w:val="0"/>
          <w:numId w:val="13"/>
        </w:numPr>
      </w:pPr>
      <w:r>
        <w:t>Establish improved</w:t>
      </w:r>
      <w:r w:rsidR="0095308E">
        <w:t xml:space="preserve"> crossings across Highway 61 (</w:t>
      </w:r>
      <w:r w:rsidR="00CD5912">
        <w:t>e.g.</w:t>
      </w:r>
      <w:r w:rsidR="0095308E">
        <w:t xml:space="preserve"> Gilmore or over-highway infrastructure)</w:t>
      </w:r>
    </w:p>
    <w:p w:rsidR="00B27211" w:rsidRDefault="00B27211" w:rsidP="00B27211">
      <w:pPr>
        <w:pStyle w:val="ListParagraph"/>
        <w:numPr>
          <w:ilvl w:val="1"/>
          <w:numId w:val="13"/>
        </w:numPr>
      </w:pPr>
      <w:r>
        <w:t>Consider trail funding to implement proposals from the Park and Recreation Master Plan</w:t>
      </w:r>
    </w:p>
    <w:p w:rsidR="00B27211" w:rsidRDefault="00B27211" w:rsidP="00B27211">
      <w:pPr>
        <w:pStyle w:val="ListParagraph"/>
        <w:numPr>
          <w:ilvl w:val="1"/>
          <w:numId w:val="13"/>
        </w:numPr>
      </w:pPr>
      <w:r>
        <w:t>Implement clearly identifiable bicycle infrastructure used to cross highway barriers</w:t>
      </w:r>
    </w:p>
    <w:p w:rsidR="00BC17D3" w:rsidRDefault="00BC17D3" w:rsidP="0095308E">
      <w:pPr>
        <w:pStyle w:val="ListParagraph"/>
        <w:numPr>
          <w:ilvl w:val="0"/>
          <w:numId w:val="13"/>
        </w:numPr>
      </w:pPr>
      <w:r>
        <w:t>Connection to the Middle School for safe crossings across Highway 61</w:t>
      </w:r>
    </w:p>
    <w:p w:rsidR="00B27211" w:rsidRDefault="00B27211" w:rsidP="00B27211">
      <w:pPr>
        <w:pStyle w:val="ListParagraph"/>
        <w:numPr>
          <w:ilvl w:val="1"/>
          <w:numId w:val="13"/>
        </w:numPr>
      </w:pPr>
      <w:r>
        <w:t>Consider a Safe Routes to Schools program in coordination with Winona Area Public Schools</w:t>
      </w:r>
    </w:p>
    <w:p w:rsidR="00B27211" w:rsidRDefault="00B27211" w:rsidP="00B27211">
      <w:pPr>
        <w:pStyle w:val="ListParagraph"/>
        <w:numPr>
          <w:ilvl w:val="1"/>
          <w:numId w:val="13"/>
        </w:numPr>
      </w:pPr>
      <w:r>
        <w:t>Improve connections from Mankato Avenue south to the Middle School</w:t>
      </w:r>
    </w:p>
    <w:p w:rsidR="00BC17D3" w:rsidRDefault="00BC17D3" w:rsidP="00BC17D3">
      <w:r>
        <w:lastRenderedPageBreak/>
        <w:t>Goal: Safe Routes to Schools</w:t>
      </w:r>
    </w:p>
    <w:p w:rsidR="00BC17D3" w:rsidRDefault="00BC17D3" w:rsidP="00BC17D3">
      <w:r>
        <w:tab/>
        <w:t>Objective/s:</w:t>
      </w:r>
    </w:p>
    <w:p w:rsidR="00B27211" w:rsidRDefault="00B27211" w:rsidP="00BC17D3">
      <w:pPr>
        <w:pStyle w:val="ListParagraph"/>
        <w:numPr>
          <w:ilvl w:val="0"/>
          <w:numId w:val="14"/>
        </w:numPr>
      </w:pPr>
      <w:r>
        <w:t>Consider a Safe Routes to Schools program in coordination with Winona Area Public Schools</w:t>
      </w:r>
    </w:p>
    <w:p w:rsidR="00BC17D3" w:rsidRDefault="00B27211" w:rsidP="00B27211">
      <w:pPr>
        <w:pStyle w:val="ListParagraph"/>
        <w:numPr>
          <w:ilvl w:val="1"/>
          <w:numId w:val="14"/>
        </w:numPr>
      </w:pPr>
      <w:r>
        <w:t>Improve a</w:t>
      </w:r>
      <w:r w:rsidR="00BC17D3">
        <w:t>ccess to Middle School for children attending school</w:t>
      </w:r>
    </w:p>
    <w:p w:rsidR="00BC17D3" w:rsidRDefault="00BC17D3" w:rsidP="00BC17D3">
      <w:pPr>
        <w:pStyle w:val="ListParagraph"/>
        <w:numPr>
          <w:ilvl w:val="0"/>
          <w:numId w:val="14"/>
        </w:numPr>
      </w:pPr>
      <w:r>
        <w:t xml:space="preserve">Connect schools with recreation areas </w:t>
      </w:r>
      <w:r w:rsidR="00B27211">
        <w:t>via</w:t>
      </w:r>
      <w:r>
        <w:t xml:space="preserve"> traffic calmed streets</w:t>
      </w:r>
      <w:r w:rsidR="00CB1CCC">
        <w:t xml:space="preserve"> (</w:t>
      </w:r>
      <w:r w:rsidR="00CD5912">
        <w:t>e.g.</w:t>
      </w:r>
      <w:r w:rsidR="00CB1CCC">
        <w:t xml:space="preserve"> Lake Boulevard, 7</w:t>
      </w:r>
      <w:r w:rsidR="00CB1CCC" w:rsidRPr="00CB1CCC">
        <w:rPr>
          <w:vertAlign w:val="superscript"/>
        </w:rPr>
        <w:t>th</w:t>
      </w:r>
      <w:r w:rsidR="00CB1CCC">
        <w:t xml:space="preserve"> Street)</w:t>
      </w:r>
    </w:p>
    <w:p w:rsidR="00B27211" w:rsidRDefault="00B27211" w:rsidP="00B27211">
      <w:pPr>
        <w:pStyle w:val="ListParagraph"/>
        <w:numPr>
          <w:ilvl w:val="1"/>
          <w:numId w:val="14"/>
        </w:numPr>
      </w:pPr>
      <w:r>
        <w:t>Develop context-sensitive guidelines for street design around and connecting schools</w:t>
      </w:r>
    </w:p>
    <w:p w:rsidR="00B27211" w:rsidRDefault="00B27211" w:rsidP="00B27211">
      <w:pPr>
        <w:pStyle w:val="ListParagraph"/>
        <w:numPr>
          <w:ilvl w:val="1"/>
          <w:numId w:val="14"/>
        </w:numPr>
      </w:pPr>
      <w:r>
        <w:t>Create safe, convenient, and comfortable connections for children on foot, bicycling, or using other transportation options to attend school</w:t>
      </w:r>
    </w:p>
    <w:p w:rsidR="00B6428A" w:rsidRDefault="00B6428A" w:rsidP="00B6428A">
      <w:pPr>
        <w:pStyle w:val="ListParagraph"/>
      </w:pPr>
    </w:p>
    <w:p w:rsidR="00B6428A" w:rsidRDefault="00B6428A" w:rsidP="00B6428A">
      <w:bookmarkStart w:id="0" w:name="_Hlk107925179"/>
      <w:r w:rsidRPr="00D56D06">
        <w:t>Goal:</w:t>
      </w:r>
      <w:r>
        <w:t xml:space="preserve"> </w:t>
      </w:r>
      <w:r w:rsidR="00423121">
        <w:t>Continue to support the use of the Mississippi River for commerce, recreation, and transportation</w:t>
      </w:r>
    </w:p>
    <w:p w:rsidR="00B6428A" w:rsidRDefault="00B6428A" w:rsidP="00B6428A">
      <w:r>
        <w:tab/>
        <w:t>Objective/s:</w:t>
      </w:r>
    </w:p>
    <w:p w:rsidR="00B6428A" w:rsidRDefault="00423121" w:rsidP="00B6428A">
      <w:pPr>
        <w:pStyle w:val="ListParagraph"/>
        <w:numPr>
          <w:ilvl w:val="0"/>
          <w:numId w:val="5"/>
        </w:numPr>
      </w:pPr>
      <w:r>
        <w:t>Balance the needs of transportation, recreation, and environment</w:t>
      </w:r>
      <w:r w:rsidR="00542E71">
        <w:t xml:space="preserve"> (</w:t>
      </w:r>
      <w:r w:rsidR="00CD5912">
        <w:t>e.g.</w:t>
      </w:r>
      <w:r w:rsidR="00542E71">
        <w:t xml:space="preserve"> mitigate conflict between commerce and other users)</w:t>
      </w:r>
    </w:p>
    <w:p w:rsidR="00B27211" w:rsidRDefault="00B27211" w:rsidP="00B27211">
      <w:pPr>
        <w:pStyle w:val="ListParagraph"/>
        <w:numPr>
          <w:ilvl w:val="1"/>
          <w:numId w:val="5"/>
        </w:numPr>
      </w:pPr>
      <w:r>
        <w:t>Survey and analyze the needs of Mississippi River users on a regular basis to determine the desires of various users</w:t>
      </w:r>
    </w:p>
    <w:p w:rsidR="00B27211" w:rsidRDefault="00B27211" w:rsidP="00B27211">
      <w:pPr>
        <w:pStyle w:val="ListParagraph"/>
        <w:numPr>
          <w:ilvl w:val="1"/>
          <w:numId w:val="5"/>
        </w:numPr>
      </w:pPr>
      <w:r>
        <w:t>Develop a strategic plan for Mississippi River use that can be updated regularly to help balance the uses of the Mississippi River</w:t>
      </w:r>
    </w:p>
    <w:p w:rsidR="00B6428A" w:rsidRDefault="00B6428A" w:rsidP="00B6428A">
      <w:pPr>
        <w:pStyle w:val="ListParagraph"/>
        <w:ind w:left="1080"/>
      </w:pPr>
    </w:p>
    <w:p w:rsidR="00B6428A" w:rsidRDefault="00423121" w:rsidP="00B6428A">
      <w:pPr>
        <w:pStyle w:val="ListParagraph"/>
        <w:numPr>
          <w:ilvl w:val="0"/>
          <w:numId w:val="5"/>
        </w:numPr>
      </w:pPr>
      <w:r>
        <w:t>Promote recreational use and opportunities along the Mississippi River</w:t>
      </w:r>
    </w:p>
    <w:p w:rsidR="00247D33" w:rsidRDefault="00247D33" w:rsidP="00247D33">
      <w:pPr>
        <w:pStyle w:val="ListParagraph"/>
        <w:numPr>
          <w:ilvl w:val="1"/>
          <w:numId w:val="5"/>
        </w:numPr>
      </w:pPr>
      <w:r>
        <w:t>Improve signage for access to the Mississippi River for recreation users to improve accessibility</w:t>
      </w:r>
    </w:p>
    <w:p w:rsidR="00247D33" w:rsidRDefault="00247D33" w:rsidP="00247D33">
      <w:pPr>
        <w:pStyle w:val="ListParagraph"/>
        <w:numPr>
          <w:ilvl w:val="1"/>
          <w:numId w:val="5"/>
        </w:numPr>
      </w:pPr>
      <w:r>
        <w:t>Implement improved recreational river access infrastructure to improve ease of use</w:t>
      </w:r>
    </w:p>
    <w:p w:rsidR="00247D33" w:rsidRDefault="00247D33" w:rsidP="00247D33">
      <w:pPr>
        <w:pStyle w:val="ListParagraph"/>
        <w:numPr>
          <w:ilvl w:val="1"/>
          <w:numId w:val="5"/>
        </w:numPr>
      </w:pPr>
      <w:r>
        <w:t>Coordinate resources from private and public partners to ensure river access is easy to understand for the casual recreational user</w:t>
      </w:r>
    </w:p>
    <w:p w:rsidR="00E72A45" w:rsidRDefault="00E72A45" w:rsidP="00E72A45">
      <w:pPr>
        <w:pStyle w:val="ListParagraph"/>
      </w:pPr>
    </w:p>
    <w:p w:rsidR="00E72A45" w:rsidRDefault="00E72A45" w:rsidP="00B6428A">
      <w:pPr>
        <w:pStyle w:val="ListParagraph"/>
        <w:numPr>
          <w:ilvl w:val="0"/>
          <w:numId w:val="5"/>
        </w:numPr>
      </w:pPr>
      <w:r>
        <w:t>Support the Riverfront Trail and its associated shared use path network</w:t>
      </w:r>
    </w:p>
    <w:p w:rsidR="00247D33" w:rsidRDefault="00247D33" w:rsidP="00247D33">
      <w:pPr>
        <w:pStyle w:val="ListParagraph"/>
        <w:numPr>
          <w:ilvl w:val="1"/>
          <w:numId w:val="5"/>
        </w:numPr>
      </w:pPr>
      <w:r>
        <w:t>Implement the Parks and Recreation Master Plan connections between the Riverfront Trail and other recreation destinations of the City</w:t>
      </w:r>
    </w:p>
    <w:p w:rsidR="00247D33" w:rsidRDefault="00247D33" w:rsidP="00247D33">
      <w:pPr>
        <w:pStyle w:val="ListParagraph"/>
        <w:numPr>
          <w:ilvl w:val="1"/>
          <w:numId w:val="5"/>
        </w:numPr>
      </w:pPr>
      <w:r>
        <w:t>Proactively seek funding to implement the Riverfront Trail network</w:t>
      </w:r>
    </w:p>
    <w:p w:rsidR="00CB1CCC" w:rsidRDefault="00CB1CCC" w:rsidP="00CB1CCC">
      <w:pPr>
        <w:pStyle w:val="ListParagraph"/>
      </w:pPr>
    </w:p>
    <w:p w:rsidR="00B6428A" w:rsidRDefault="00CB1CCC" w:rsidP="00E31E6C">
      <w:pPr>
        <w:pStyle w:val="ListParagraph"/>
        <w:numPr>
          <w:ilvl w:val="0"/>
          <w:numId w:val="5"/>
        </w:numPr>
      </w:pPr>
      <w:r>
        <w:t>Signage and communications for river access and types of use (</w:t>
      </w:r>
      <w:r w:rsidR="00CD5912">
        <w:t>e.g.</w:t>
      </w:r>
      <w:r>
        <w:t xml:space="preserve"> boat landings and swimming)</w:t>
      </w:r>
      <w:bookmarkEnd w:id="0"/>
    </w:p>
    <w:p w:rsidR="00247D33" w:rsidRDefault="00247D33" w:rsidP="00247D33">
      <w:pPr>
        <w:pStyle w:val="ListParagraph"/>
        <w:numPr>
          <w:ilvl w:val="1"/>
          <w:numId w:val="5"/>
        </w:numPr>
      </w:pPr>
      <w:r>
        <w:t>Implement a strategic communications plan that includes wayfinding and regular communications to promote river access and types of use</w:t>
      </w:r>
    </w:p>
    <w:p w:rsidR="00247D33" w:rsidRDefault="00C27A1F" w:rsidP="00247D33">
      <w:pPr>
        <w:pStyle w:val="ListParagraph"/>
        <w:numPr>
          <w:ilvl w:val="1"/>
          <w:numId w:val="5"/>
        </w:numPr>
      </w:pPr>
      <w:r>
        <w:t>Develop infrastructure that clearly communicates where to go and how to access the river, making it safe, convenient, and comfortable to do so for recreation users</w:t>
      </w:r>
    </w:p>
    <w:p w:rsidR="00B6428A" w:rsidRDefault="00B6428A" w:rsidP="00B6428A">
      <w:r w:rsidRPr="00D56D06">
        <w:t>Goal:</w:t>
      </w:r>
      <w:r>
        <w:t xml:space="preserve"> </w:t>
      </w:r>
      <w:r w:rsidR="00423121">
        <w:t>Improve the rail system in Winona, in terms of both passenger rail and freight transportation, in a manner that minimizes conflicts with the City’s motorized and non-motorized transportation system</w:t>
      </w:r>
    </w:p>
    <w:p w:rsidR="00B6428A" w:rsidRDefault="00B6428A" w:rsidP="00B6428A">
      <w:r>
        <w:tab/>
        <w:t>Objective/s:</w:t>
      </w:r>
    </w:p>
    <w:p w:rsidR="00B6428A" w:rsidRDefault="00423121" w:rsidP="00B6428A">
      <w:pPr>
        <w:pStyle w:val="ListParagraph"/>
        <w:numPr>
          <w:ilvl w:val="0"/>
          <w:numId w:val="6"/>
        </w:numPr>
      </w:pPr>
      <w:r>
        <w:t>Support the rail industry as a viable means of goods movement and passenger transportation into and out of Winona</w:t>
      </w:r>
    </w:p>
    <w:p w:rsidR="00C27A1F" w:rsidRDefault="00C27A1F" w:rsidP="00C27A1F">
      <w:pPr>
        <w:pStyle w:val="ListParagraph"/>
        <w:numPr>
          <w:ilvl w:val="1"/>
          <w:numId w:val="6"/>
        </w:numPr>
      </w:pPr>
      <w:r>
        <w:t>Survey and analyze the needs of rail users to promote the movement of goods and transportation in Winona</w:t>
      </w:r>
    </w:p>
    <w:p w:rsidR="00C27A1F" w:rsidRDefault="00C27A1F" w:rsidP="00C27A1F">
      <w:pPr>
        <w:pStyle w:val="ListParagraph"/>
        <w:numPr>
          <w:ilvl w:val="1"/>
          <w:numId w:val="6"/>
        </w:numPr>
      </w:pPr>
      <w:r>
        <w:t>Partner with private and public organizations that have the ability to implement programmatic and infrastructure improvements</w:t>
      </w:r>
    </w:p>
    <w:p w:rsidR="00B6428A" w:rsidRDefault="00B6428A" w:rsidP="00B6428A">
      <w:pPr>
        <w:pStyle w:val="ListParagraph"/>
        <w:ind w:left="1080"/>
      </w:pPr>
    </w:p>
    <w:p w:rsidR="00B6428A" w:rsidRDefault="00423121" w:rsidP="00B6428A">
      <w:pPr>
        <w:pStyle w:val="ListParagraph"/>
        <w:numPr>
          <w:ilvl w:val="0"/>
          <w:numId w:val="6"/>
        </w:numPr>
      </w:pPr>
      <w:r>
        <w:t>Improve safety where there are conflict points between rail and other forms of movement</w:t>
      </w:r>
    </w:p>
    <w:p w:rsidR="0037712C" w:rsidRDefault="00C27A1F" w:rsidP="0037712C">
      <w:pPr>
        <w:pStyle w:val="ListParagraph"/>
        <w:numPr>
          <w:ilvl w:val="1"/>
          <w:numId w:val="6"/>
        </w:numPr>
      </w:pPr>
      <w:r>
        <w:t>Implement improved grade crossings and consider grade separated crossings where feasible</w:t>
      </w:r>
    </w:p>
    <w:p w:rsidR="00B6428A" w:rsidRDefault="00B6428A" w:rsidP="00B6428A">
      <w:pPr>
        <w:pStyle w:val="ListParagraph"/>
      </w:pPr>
    </w:p>
    <w:p w:rsidR="00B6428A" w:rsidRDefault="00423121" w:rsidP="00B6428A">
      <w:pPr>
        <w:pStyle w:val="ListParagraph"/>
        <w:numPr>
          <w:ilvl w:val="0"/>
          <w:numId w:val="6"/>
        </w:numPr>
      </w:pPr>
      <w:r>
        <w:t>Coordinate with other transportation systems for smooth flow of passenger services from all entities</w:t>
      </w:r>
    </w:p>
    <w:p w:rsidR="00C27A1F" w:rsidRDefault="00C27A1F" w:rsidP="00C27A1F">
      <w:pPr>
        <w:pStyle w:val="ListParagraph"/>
        <w:numPr>
          <w:ilvl w:val="1"/>
          <w:numId w:val="6"/>
        </w:numPr>
      </w:pPr>
      <w:r>
        <w:t>Consider a transportation hub near the Amtrak station to connect passengers to other means of transportation in Winona</w:t>
      </w:r>
    </w:p>
    <w:p w:rsidR="00C27A1F" w:rsidRDefault="00C27A1F" w:rsidP="00C27A1F">
      <w:pPr>
        <w:pStyle w:val="ListParagraph"/>
        <w:numPr>
          <w:ilvl w:val="1"/>
          <w:numId w:val="6"/>
        </w:numPr>
      </w:pPr>
      <w:r>
        <w:t>Develop infrastructure that clearly communicates where to go and how to access destinations from passenger rail stops</w:t>
      </w:r>
    </w:p>
    <w:p w:rsidR="00542E71" w:rsidRDefault="00542E71" w:rsidP="00542E71">
      <w:pPr>
        <w:pStyle w:val="ListParagraph"/>
      </w:pPr>
    </w:p>
    <w:p w:rsidR="00542E71" w:rsidRDefault="00542E71" w:rsidP="00B6428A">
      <w:pPr>
        <w:pStyle w:val="ListParagraph"/>
        <w:numPr>
          <w:ilvl w:val="0"/>
          <w:numId w:val="6"/>
        </w:numPr>
      </w:pPr>
      <w:r>
        <w:t xml:space="preserve">Improve amenities near passenger rail </w:t>
      </w:r>
      <w:r w:rsidR="00401136">
        <w:t>(</w:t>
      </w:r>
      <w:r w:rsidR="00CD5912">
        <w:t>e.g.</w:t>
      </w:r>
      <w:r w:rsidR="00401136">
        <w:t xml:space="preserve"> re-zoning, more private investment)</w:t>
      </w:r>
    </w:p>
    <w:p w:rsidR="00C27A1F" w:rsidRDefault="00C27A1F" w:rsidP="00C27A1F">
      <w:pPr>
        <w:pStyle w:val="ListParagraph"/>
        <w:numPr>
          <w:ilvl w:val="1"/>
          <w:numId w:val="6"/>
        </w:numPr>
      </w:pPr>
      <w:r>
        <w:t>Re-zone the surrounding area around the Amtrak Station for mixed use development</w:t>
      </w:r>
    </w:p>
    <w:p w:rsidR="00C27A1F" w:rsidRDefault="00C27A1F" w:rsidP="00C27A1F">
      <w:pPr>
        <w:pStyle w:val="ListParagraph"/>
        <w:numPr>
          <w:ilvl w:val="1"/>
          <w:numId w:val="6"/>
        </w:numPr>
      </w:pPr>
      <w:r>
        <w:t>Remove regulatory barriers to housing and commercial investment around the Amtrak Station</w:t>
      </w:r>
    </w:p>
    <w:p w:rsidR="00B6428A" w:rsidRDefault="00B6428A" w:rsidP="00B6428A">
      <w:pPr>
        <w:pStyle w:val="ListParagraph"/>
      </w:pPr>
    </w:p>
    <w:p w:rsidR="00B6428A" w:rsidRDefault="00B6428A" w:rsidP="00B6428A">
      <w:pPr>
        <w:pStyle w:val="ListParagraph"/>
        <w:ind w:left="1080"/>
      </w:pPr>
    </w:p>
    <w:p w:rsidR="00B6428A" w:rsidRDefault="00B6428A" w:rsidP="00B6428A">
      <w:r w:rsidRPr="00D56D06">
        <w:t>Goal:</w:t>
      </w:r>
      <w:r w:rsidR="00423121">
        <w:t xml:space="preserve"> </w:t>
      </w:r>
      <w:r w:rsidR="00C27A1F">
        <w:t>Develop surface transportation improvements for the existing network</w:t>
      </w:r>
    </w:p>
    <w:p w:rsidR="00B6428A" w:rsidRDefault="00B6428A" w:rsidP="00B6428A">
      <w:r>
        <w:tab/>
        <w:t>Objective/s:</w:t>
      </w:r>
    </w:p>
    <w:p w:rsidR="00B6428A" w:rsidRDefault="00423121" w:rsidP="00B6428A">
      <w:pPr>
        <w:pStyle w:val="ListParagraph"/>
        <w:numPr>
          <w:ilvl w:val="0"/>
          <w:numId w:val="7"/>
        </w:numPr>
      </w:pPr>
      <w:r>
        <w:t>Improve safety and efficiency of truck traffic in Winona while minimizing impacts on residential neighborhoods, mixed use districts, and tourism attractions so as to improve overall quality of life</w:t>
      </w:r>
    </w:p>
    <w:p w:rsidR="00C27A1F" w:rsidRDefault="00C27A1F" w:rsidP="00C27A1F">
      <w:pPr>
        <w:pStyle w:val="ListParagraph"/>
        <w:numPr>
          <w:ilvl w:val="1"/>
          <w:numId w:val="7"/>
        </w:numPr>
      </w:pPr>
      <w:r>
        <w:t>Reevaluate truck routes in Winona</w:t>
      </w:r>
    </w:p>
    <w:p w:rsidR="00C27A1F" w:rsidRDefault="00C27A1F" w:rsidP="00C27A1F">
      <w:pPr>
        <w:pStyle w:val="ListParagraph"/>
        <w:numPr>
          <w:ilvl w:val="1"/>
          <w:numId w:val="7"/>
        </w:numPr>
      </w:pPr>
      <w:r>
        <w:t>Consider infrastructure that improves the safety of street users and the livability of residences along truck routes</w:t>
      </w:r>
    </w:p>
    <w:p w:rsidR="00B6428A" w:rsidRDefault="00B6428A" w:rsidP="00B6428A">
      <w:pPr>
        <w:pStyle w:val="ListParagraph"/>
        <w:ind w:left="1080"/>
      </w:pPr>
    </w:p>
    <w:p w:rsidR="00B6428A" w:rsidRDefault="00423121" w:rsidP="00B6428A">
      <w:pPr>
        <w:pStyle w:val="ListParagraph"/>
        <w:numPr>
          <w:ilvl w:val="0"/>
          <w:numId w:val="7"/>
        </w:numPr>
      </w:pPr>
      <w:r>
        <w:t>Improve the aesthetics and cleanliness of streets and roads through streetscape and landscape improvements and code enforcement</w:t>
      </w:r>
    </w:p>
    <w:p w:rsidR="00C27A1F" w:rsidRDefault="00C27A1F" w:rsidP="00C27A1F">
      <w:pPr>
        <w:pStyle w:val="ListParagraph"/>
        <w:numPr>
          <w:ilvl w:val="1"/>
          <w:numId w:val="7"/>
        </w:numPr>
      </w:pPr>
      <w:r>
        <w:t xml:space="preserve">Implement components proposed in the Complete Streets and Pedestrian &amp; Bicycle Plan regarding snow </w:t>
      </w:r>
      <w:r w:rsidR="00713DB0">
        <w:t>removal</w:t>
      </w:r>
    </w:p>
    <w:p w:rsidR="00713DB0" w:rsidRDefault="00713DB0" w:rsidP="00C27A1F">
      <w:pPr>
        <w:pStyle w:val="ListParagraph"/>
        <w:numPr>
          <w:ilvl w:val="1"/>
          <w:numId w:val="7"/>
        </w:numPr>
      </w:pPr>
      <w:r>
        <w:t>Consider human-scale elements that promote the friendly and unique spaces in public rights-of-way</w:t>
      </w:r>
    </w:p>
    <w:p w:rsidR="00713DB0" w:rsidRDefault="00713DB0" w:rsidP="00C27A1F">
      <w:pPr>
        <w:pStyle w:val="ListParagraph"/>
        <w:numPr>
          <w:ilvl w:val="1"/>
          <w:numId w:val="7"/>
        </w:numPr>
      </w:pPr>
      <w:r>
        <w:t>Consider street design that promotes interesting connections between places</w:t>
      </w:r>
    </w:p>
    <w:p w:rsidR="00B6428A" w:rsidRDefault="00B6428A" w:rsidP="00B6428A">
      <w:pPr>
        <w:pStyle w:val="ListParagraph"/>
      </w:pPr>
    </w:p>
    <w:p w:rsidR="00B6428A" w:rsidRDefault="00423121" w:rsidP="00B6428A">
      <w:pPr>
        <w:pStyle w:val="ListParagraph"/>
        <w:numPr>
          <w:ilvl w:val="0"/>
          <w:numId w:val="7"/>
        </w:numPr>
      </w:pPr>
      <w:r>
        <w:t>Incorporate traffic calming measures in future street construction and to address identified neighborhoods problems;</w:t>
      </w:r>
    </w:p>
    <w:p w:rsidR="00C27A1F" w:rsidRDefault="00C27A1F" w:rsidP="00C27A1F">
      <w:pPr>
        <w:pStyle w:val="ListParagraph"/>
      </w:pPr>
    </w:p>
    <w:p w:rsidR="00713DB0" w:rsidRDefault="00C27A1F" w:rsidP="00713DB0">
      <w:pPr>
        <w:pStyle w:val="ListParagraph"/>
        <w:numPr>
          <w:ilvl w:val="1"/>
          <w:numId w:val="7"/>
        </w:numPr>
      </w:pPr>
      <w:r>
        <w:t xml:space="preserve">Consider context-sensitive design for </w:t>
      </w:r>
      <w:r w:rsidR="00713DB0">
        <w:t>residential streets that promotes slow speeds</w:t>
      </w:r>
    </w:p>
    <w:p w:rsidR="00713DB0" w:rsidRDefault="00713DB0" w:rsidP="00713DB0">
      <w:pPr>
        <w:pStyle w:val="ListParagraph"/>
        <w:numPr>
          <w:ilvl w:val="1"/>
          <w:numId w:val="7"/>
        </w:numPr>
      </w:pPr>
      <w:r>
        <w:t>Examine standards for emergency response use of streets</w:t>
      </w:r>
    </w:p>
    <w:p w:rsidR="00440A3A" w:rsidRDefault="00440A3A" w:rsidP="00E31E6C">
      <w:pPr>
        <w:pStyle w:val="ListParagraph"/>
        <w:numPr>
          <w:ilvl w:val="1"/>
          <w:numId w:val="7"/>
        </w:numPr>
      </w:pPr>
      <w:r>
        <w:t>Design new streets and reconstruct existing streets to narrower widths that does not encourage excessive traffic speeds</w:t>
      </w:r>
    </w:p>
    <w:p w:rsidR="00423121" w:rsidRDefault="00423121" w:rsidP="00423121">
      <w:pPr>
        <w:pStyle w:val="ListParagraph"/>
      </w:pPr>
    </w:p>
    <w:p w:rsidR="00423121" w:rsidRDefault="00423121" w:rsidP="00B6428A">
      <w:pPr>
        <w:pStyle w:val="ListParagraph"/>
        <w:numPr>
          <w:ilvl w:val="0"/>
          <w:numId w:val="7"/>
        </w:numPr>
      </w:pPr>
      <w:r>
        <w:t>Respond to and implement the Complete Streets Policy and Pedestrian and Bicycle Plan when presenting items to governing bodies</w:t>
      </w:r>
    </w:p>
    <w:p w:rsidR="00713DB0" w:rsidRDefault="00713DB0" w:rsidP="00713DB0">
      <w:pPr>
        <w:pStyle w:val="ListParagraph"/>
        <w:numPr>
          <w:ilvl w:val="1"/>
          <w:numId w:val="7"/>
        </w:numPr>
      </w:pPr>
      <w:r>
        <w:t>Respond to the goals, network plan, and design elements in the Policy and Plan when considering public infrastructure projects at City Council and/or other applicable governing boards</w:t>
      </w:r>
    </w:p>
    <w:p w:rsidR="00401136" w:rsidRDefault="00713DB0" w:rsidP="00440A3A">
      <w:pPr>
        <w:pStyle w:val="ListParagraph"/>
        <w:numPr>
          <w:ilvl w:val="1"/>
          <w:numId w:val="7"/>
        </w:numPr>
      </w:pPr>
      <w:r>
        <w:t>Implement elements of the Policy and Plan when conducting other public infrastructure improvements where possible.</w:t>
      </w:r>
    </w:p>
    <w:p w:rsidR="00C27A1F" w:rsidRDefault="00C27A1F" w:rsidP="00401136">
      <w:pPr>
        <w:pStyle w:val="ListParagraph"/>
        <w:numPr>
          <w:ilvl w:val="0"/>
          <w:numId w:val="7"/>
        </w:numPr>
      </w:pPr>
      <w:r>
        <w:t>Evaluate the existing street network for access to businesses and ease of movement for all users within existing pavement widths and existing rights of way</w:t>
      </w:r>
    </w:p>
    <w:p w:rsidR="00C27A1F" w:rsidRDefault="00C27A1F" w:rsidP="00C27A1F">
      <w:pPr>
        <w:pStyle w:val="ListParagraph"/>
      </w:pPr>
    </w:p>
    <w:p w:rsidR="00C27A1F" w:rsidRDefault="00C27A1F" w:rsidP="00440A3A">
      <w:pPr>
        <w:pStyle w:val="ListParagraph"/>
        <w:numPr>
          <w:ilvl w:val="1"/>
          <w:numId w:val="7"/>
        </w:numPr>
      </w:pPr>
      <w:r>
        <w:t>Consider o</w:t>
      </w:r>
      <w:r w:rsidR="00401136">
        <w:t>ne-</w:t>
      </w:r>
      <w:r>
        <w:t>w</w:t>
      </w:r>
      <w:r w:rsidR="00401136">
        <w:t xml:space="preserve">ay </w:t>
      </w:r>
      <w:r>
        <w:t>s</w:t>
      </w:r>
      <w:r w:rsidR="00401136">
        <w:t>treets</w:t>
      </w:r>
      <w:r>
        <w:t xml:space="preserve"> in</w:t>
      </w:r>
      <w:r w:rsidR="00401136">
        <w:t xml:space="preserve"> </w:t>
      </w:r>
      <w:r>
        <w:t>e</w:t>
      </w:r>
      <w:r w:rsidR="00401136">
        <w:t>ast and west corridors (</w:t>
      </w:r>
      <w:r w:rsidR="00CD5912">
        <w:t>e.g.</w:t>
      </w:r>
      <w:r w:rsidR="00401136">
        <w:t xml:space="preserve"> 5</w:t>
      </w:r>
      <w:r w:rsidR="00401136" w:rsidRPr="00401136">
        <w:rPr>
          <w:vertAlign w:val="superscript"/>
        </w:rPr>
        <w:t>th</w:t>
      </w:r>
      <w:r w:rsidR="00401136">
        <w:t xml:space="preserve"> Street and 6</w:t>
      </w:r>
      <w:r w:rsidR="00401136" w:rsidRPr="00401136">
        <w:rPr>
          <w:vertAlign w:val="superscript"/>
        </w:rPr>
        <w:t>th</w:t>
      </w:r>
      <w:r w:rsidR="00401136">
        <w:t xml:space="preserve"> Street)</w:t>
      </w:r>
    </w:p>
    <w:p w:rsidR="00440A3A" w:rsidRDefault="00440A3A" w:rsidP="00440A3A">
      <w:pPr>
        <w:pStyle w:val="ListParagraph"/>
        <w:numPr>
          <w:ilvl w:val="1"/>
          <w:numId w:val="7"/>
        </w:numPr>
      </w:pPr>
      <w:r>
        <w:t>Consider new street network improvements like the Louisa Street Extension</w:t>
      </w:r>
    </w:p>
    <w:p w:rsidR="001C609E" w:rsidRDefault="001C609E" w:rsidP="001C609E">
      <w:pPr>
        <w:pStyle w:val="ListParagraph"/>
      </w:pPr>
    </w:p>
    <w:p w:rsidR="001C609E" w:rsidRPr="00440A3A" w:rsidRDefault="001C609E" w:rsidP="00401136">
      <w:pPr>
        <w:pStyle w:val="ListParagraph"/>
        <w:numPr>
          <w:ilvl w:val="0"/>
          <w:numId w:val="7"/>
        </w:numPr>
      </w:pPr>
      <w:r w:rsidRPr="00440A3A">
        <w:t>Prioritize ADA compliance citywide (every topic, all objectives, every document); become a destination for those who are differently abled</w:t>
      </w:r>
    </w:p>
    <w:p w:rsidR="00440A3A" w:rsidRPr="00440A3A" w:rsidRDefault="00440A3A" w:rsidP="00440A3A">
      <w:pPr>
        <w:pStyle w:val="ListParagraph"/>
        <w:numPr>
          <w:ilvl w:val="1"/>
          <w:numId w:val="7"/>
        </w:numPr>
      </w:pPr>
      <w:r w:rsidRPr="00440A3A">
        <w:t>Dementia-friendly standards and implementation of signage, traffic calming, and other street design (accessibility and dementia friendly street design)</w:t>
      </w:r>
    </w:p>
    <w:p w:rsidR="001C609E" w:rsidRDefault="00440A3A" w:rsidP="006A35E7">
      <w:pPr>
        <w:pStyle w:val="ListParagraph"/>
        <w:numPr>
          <w:ilvl w:val="1"/>
          <w:numId w:val="7"/>
        </w:numPr>
      </w:pPr>
      <w:r w:rsidRPr="00440A3A">
        <w:t>Implement the ADA Transition Plan and update it regularly to reflect current standards</w:t>
      </w:r>
    </w:p>
    <w:p w:rsidR="006A35E7" w:rsidRDefault="006A35E7" w:rsidP="006A35E7">
      <w:pPr>
        <w:pStyle w:val="ListParagraph"/>
        <w:numPr>
          <w:ilvl w:val="0"/>
          <w:numId w:val="7"/>
        </w:numPr>
      </w:pPr>
      <w:r>
        <w:t>Make rail crossings improvements that are safe, convenient, and comfortable</w:t>
      </w:r>
    </w:p>
    <w:p w:rsidR="006A35E7" w:rsidRDefault="006A35E7" w:rsidP="006A35E7">
      <w:pPr>
        <w:pStyle w:val="ListParagraph"/>
        <w:numPr>
          <w:ilvl w:val="1"/>
          <w:numId w:val="7"/>
        </w:numPr>
      </w:pPr>
      <w:r>
        <w:t>Improve grade crossings where needed to improve vehicular and multi-modal transportation across rail lines (e.g. Carrie’s egg test)</w:t>
      </w:r>
    </w:p>
    <w:p w:rsidR="006A35E7" w:rsidRPr="006A35E7" w:rsidRDefault="006A35E7" w:rsidP="00E31E6C">
      <w:pPr>
        <w:pStyle w:val="ListParagraph"/>
        <w:numPr>
          <w:ilvl w:val="1"/>
          <w:numId w:val="7"/>
        </w:numPr>
      </w:pPr>
      <w:r>
        <w:t>Work with railroads to prioritize improvements of at-grade crossings in Winona and implement a consistent plan to address them</w:t>
      </w:r>
    </w:p>
    <w:p w:rsidR="00B6428A" w:rsidRDefault="00B6428A" w:rsidP="00B6428A">
      <w:pPr>
        <w:pStyle w:val="ListParagraph"/>
      </w:pPr>
    </w:p>
    <w:p w:rsidR="00B6428A" w:rsidRDefault="00B6428A" w:rsidP="00B6428A">
      <w:r w:rsidRPr="00D56D06">
        <w:t>Goal:</w:t>
      </w:r>
      <w:r w:rsidR="00423121">
        <w:t xml:space="preserve"> </w:t>
      </w:r>
      <w:r w:rsidR="00E72A45">
        <w:t>Establish a safe and efficient non-motorized transportation system that accesses all parts of Winona and the regional trails network</w:t>
      </w:r>
    </w:p>
    <w:p w:rsidR="00B6428A" w:rsidRDefault="00B6428A" w:rsidP="00B6428A">
      <w:r>
        <w:tab/>
        <w:t>Objective/s:</w:t>
      </w:r>
    </w:p>
    <w:p w:rsidR="00B6428A" w:rsidRDefault="00E72A45" w:rsidP="00B6428A">
      <w:pPr>
        <w:pStyle w:val="ListParagraph"/>
        <w:numPr>
          <w:ilvl w:val="0"/>
          <w:numId w:val="8"/>
        </w:numPr>
      </w:pPr>
      <w:r>
        <w:t>Expand the City’s network of sidewalks and crosswalks in order to provide safe, convenient, and comfortable pedestrian access throughout Winona</w:t>
      </w:r>
    </w:p>
    <w:p w:rsidR="0037712C" w:rsidRDefault="0037712C" w:rsidP="0037712C">
      <w:pPr>
        <w:pStyle w:val="ListParagraph"/>
        <w:numPr>
          <w:ilvl w:val="1"/>
          <w:numId w:val="8"/>
        </w:numPr>
      </w:pPr>
      <w:r>
        <w:t>Develop infrastructure that clearly communicates where to go and how to access the river, making it safe, convenient, and comfortable to do so for recreation and commuter users</w:t>
      </w:r>
    </w:p>
    <w:p w:rsidR="0037712C" w:rsidRDefault="0037712C" w:rsidP="0037712C">
      <w:pPr>
        <w:pStyle w:val="ListParagraph"/>
        <w:numPr>
          <w:ilvl w:val="1"/>
          <w:numId w:val="8"/>
        </w:numPr>
      </w:pPr>
      <w:r>
        <w:t>Update the Unified Development Code to implement sidewalks on both sides of the street for new subdivision development</w:t>
      </w:r>
    </w:p>
    <w:p w:rsidR="00B6428A" w:rsidRDefault="00B6428A" w:rsidP="00B6428A">
      <w:pPr>
        <w:pStyle w:val="ListParagraph"/>
        <w:ind w:left="1080"/>
      </w:pPr>
    </w:p>
    <w:p w:rsidR="0037712C" w:rsidRDefault="00E72A45" w:rsidP="00B6428A">
      <w:pPr>
        <w:pStyle w:val="ListParagraph"/>
        <w:numPr>
          <w:ilvl w:val="0"/>
          <w:numId w:val="8"/>
        </w:numPr>
      </w:pPr>
      <w:r>
        <w:t xml:space="preserve">Expand the network of bicycle and pedestrian trails that provide transportation use along with recreation use. </w:t>
      </w:r>
    </w:p>
    <w:p w:rsidR="00B6428A" w:rsidRDefault="0037712C" w:rsidP="0037712C">
      <w:pPr>
        <w:pStyle w:val="ListParagraph"/>
        <w:numPr>
          <w:ilvl w:val="1"/>
          <w:numId w:val="8"/>
        </w:numPr>
      </w:pPr>
      <w:r>
        <w:t>Improve the n</w:t>
      </w:r>
      <w:r w:rsidR="00E72A45">
        <w:t xml:space="preserve">etwork </w:t>
      </w:r>
      <w:r>
        <w:t xml:space="preserve">to </w:t>
      </w:r>
      <w:r w:rsidR="00E72A45">
        <w:t>connect residents to schools, parks, retail areas, downtown, and houses of worship as well as existing trails within and near Winona;</w:t>
      </w:r>
    </w:p>
    <w:p w:rsidR="0037712C" w:rsidRDefault="0037712C" w:rsidP="0037712C">
      <w:pPr>
        <w:pStyle w:val="ListParagraph"/>
        <w:numPr>
          <w:ilvl w:val="1"/>
          <w:numId w:val="8"/>
        </w:numPr>
      </w:pPr>
      <w:r>
        <w:t>Implement the Parks and Recreation Master Plan connection corridors and other trails</w:t>
      </w:r>
    </w:p>
    <w:p w:rsidR="00662B83" w:rsidRDefault="00662B83" w:rsidP="00662B83">
      <w:pPr>
        <w:pStyle w:val="ListParagraph"/>
        <w:numPr>
          <w:ilvl w:val="1"/>
          <w:numId w:val="8"/>
        </w:numPr>
      </w:pPr>
      <w:r>
        <w:t>Conduct a network analysis of Winona’s existing and proposed bicycle infrastructure network</w:t>
      </w:r>
    </w:p>
    <w:p w:rsidR="00E72A45" w:rsidRDefault="00E72A45" w:rsidP="00E72A45">
      <w:pPr>
        <w:pStyle w:val="ListParagraph"/>
      </w:pPr>
    </w:p>
    <w:p w:rsidR="00E72A45" w:rsidRDefault="00E72A45" w:rsidP="00B6428A">
      <w:pPr>
        <w:pStyle w:val="ListParagraph"/>
        <w:numPr>
          <w:ilvl w:val="0"/>
          <w:numId w:val="8"/>
        </w:numPr>
      </w:pPr>
      <w:r>
        <w:t>Expand and improve the on-street bicycle network in order to safely connect bicycle commuters and recreational riders with trails and destinations</w:t>
      </w:r>
    </w:p>
    <w:p w:rsidR="0037712C" w:rsidRDefault="0037712C" w:rsidP="0037712C">
      <w:pPr>
        <w:pStyle w:val="ListParagraph"/>
        <w:numPr>
          <w:ilvl w:val="1"/>
          <w:numId w:val="8"/>
        </w:numPr>
      </w:pPr>
      <w:r>
        <w:t>Consider trail funding to implement proposals from the Park and Recreation Master Plan</w:t>
      </w:r>
    </w:p>
    <w:p w:rsidR="0037712C" w:rsidRDefault="0037712C" w:rsidP="0037712C">
      <w:pPr>
        <w:pStyle w:val="ListParagraph"/>
        <w:numPr>
          <w:ilvl w:val="1"/>
          <w:numId w:val="8"/>
        </w:numPr>
      </w:pPr>
      <w:r>
        <w:t>Implement clearly identifiable bicycle infrastructure used to cross highway barriers</w:t>
      </w:r>
    </w:p>
    <w:p w:rsidR="00E72A45" w:rsidRDefault="00E72A45" w:rsidP="00E72A45">
      <w:pPr>
        <w:pStyle w:val="ListParagraph"/>
      </w:pPr>
    </w:p>
    <w:p w:rsidR="00E72A45" w:rsidRDefault="00E72A45" w:rsidP="00B6428A">
      <w:pPr>
        <w:pStyle w:val="ListParagraph"/>
        <w:numPr>
          <w:ilvl w:val="0"/>
          <w:numId w:val="8"/>
        </w:numPr>
      </w:pPr>
      <w:r>
        <w:t>Promote the use of “linear parks”</w:t>
      </w:r>
      <w:r w:rsidR="0037712C">
        <w:t xml:space="preserve"> or “parkways”</w:t>
      </w:r>
      <w:r>
        <w:t xml:space="preserve"> through the public rights-of-way to connect recreational destinations (</w:t>
      </w:r>
      <w:r w:rsidR="00CD5912">
        <w:t>e.g.</w:t>
      </w:r>
      <w:r>
        <w:t xml:space="preserve"> Lake Winona and the River) so that movement is safe, convenient, and comfortable and can be accomplished without a motor vehicle</w:t>
      </w:r>
    </w:p>
    <w:p w:rsidR="0037712C" w:rsidRDefault="0037712C" w:rsidP="0037712C">
      <w:pPr>
        <w:pStyle w:val="ListParagraph"/>
        <w:numPr>
          <w:ilvl w:val="1"/>
          <w:numId w:val="8"/>
        </w:numPr>
      </w:pPr>
      <w:r>
        <w:t>Develop context-sensitive implementation of parkways as unique infrastructure that can acts as the connections along public rights-of-way</w:t>
      </w:r>
    </w:p>
    <w:p w:rsidR="0037712C" w:rsidRDefault="00662B83" w:rsidP="00E31E6C">
      <w:pPr>
        <w:pStyle w:val="ListParagraph"/>
        <w:numPr>
          <w:ilvl w:val="1"/>
          <w:numId w:val="8"/>
        </w:numPr>
      </w:pPr>
      <w:r>
        <w:t>Conduct a network analysis of Winona’s existing and proposed bicycle infrastructure network</w:t>
      </w:r>
    </w:p>
    <w:p w:rsidR="0037712C" w:rsidRDefault="00662B83" w:rsidP="00662B83">
      <w:pPr>
        <w:pStyle w:val="ListParagraph"/>
        <w:numPr>
          <w:ilvl w:val="1"/>
          <w:numId w:val="8"/>
        </w:numPr>
      </w:pPr>
      <w:r>
        <w:t>Develop infrastructure that clearly communicates where to go and how to access the river, making it safe, convenient, and comfortable to do so for recreation users</w:t>
      </w:r>
    </w:p>
    <w:p w:rsidR="00E72A45" w:rsidRDefault="00E72A45" w:rsidP="00E72A45">
      <w:pPr>
        <w:pStyle w:val="ListParagraph"/>
      </w:pPr>
    </w:p>
    <w:p w:rsidR="00E72A45" w:rsidRDefault="00016D91" w:rsidP="00016D91">
      <w:r>
        <w:t>Goal: Promote and improve the public transportation system as a viable alternative to driving alone</w:t>
      </w:r>
    </w:p>
    <w:p w:rsidR="00016D91" w:rsidRDefault="00016D91" w:rsidP="00016D91">
      <w:pPr>
        <w:pStyle w:val="ListParagraph"/>
      </w:pPr>
      <w:r>
        <w:t>Objective/s:</w:t>
      </w:r>
    </w:p>
    <w:p w:rsidR="00662B83" w:rsidRDefault="00016D91" w:rsidP="00016D91">
      <w:pPr>
        <w:pStyle w:val="ListParagraph"/>
        <w:numPr>
          <w:ilvl w:val="0"/>
          <w:numId w:val="11"/>
        </w:numPr>
      </w:pPr>
      <w:r>
        <w:t xml:space="preserve"> Promote land use development strategies that incorporate pedestrian, bicycle and transit access and reduce dependence on private vehicles</w:t>
      </w:r>
    </w:p>
    <w:p w:rsidR="00662B83" w:rsidRDefault="00662B83" w:rsidP="00662B83">
      <w:pPr>
        <w:pStyle w:val="ListParagraph"/>
        <w:numPr>
          <w:ilvl w:val="1"/>
          <w:numId w:val="11"/>
        </w:numPr>
      </w:pPr>
      <w:r>
        <w:t>Examine the Unified Development Code to remove or relax regulatory barriers for investment along transit lines and other multi-modal corridors (Transit Oriented Development)</w:t>
      </w:r>
    </w:p>
    <w:p w:rsidR="00016D91" w:rsidRDefault="00662B83" w:rsidP="00662B83">
      <w:pPr>
        <w:pStyle w:val="ListParagraph"/>
        <w:numPr>
          <w:ilvl w:val="1"/>
          <w:numId w:val="11"/>
        </w:numPr>
      </w:pPr>
      <w:r>
        <w:t xml:space="preserve">Consider subdivision standards that promote other options besides driving  </w:t>
      </w:r>
      <w:r w:rsidR="00016D91">
        <w:br/>
      </w:r>
    </w:p>
    <w:p w:rsidR="00662B83" w:rsidRDefault="00016D91" w:rsidP="00E31E6C">
      <w:pPr>
        <w:pStyle w:val="ListParagraph"/>
        <w:numPr>
          <w:ilvl w:val="0"/>
          <w:numId w:val="11"/>
        </w:numPr>
      </w:pPr>
      <w:r>
        <w:t xml:space="preserve"> Partner with large employers and destinations to support the transit system</w:t>
      </w:r>
    </w:p>
    <w:p w:rsidR="00662B83" w:rsidRDefault="00662B83" w:rsidP="00662B83">
      <w:pPr>
        <w:pStyle w:val="ListParagraph"/>
        <w:numPr>
          <w:ilvl w:val="1"/>
          <w:numId w:val="11"/>
        </w:numPr>
      </w:pPr>
      <w:r>
        <w:t>Consider financial partnerships to support fare-free transit, especially for lower-income users</w:t>
      </w:r>
    </w:p>
    <w:p w:rsidR="00B6428A" w:rsidRDefault="00662B83" w:rsidP="00662B83">
      <w:pPr>
        <w:pStyle w:val="ListParagraph"/>
        <w:numPr>
          <w:ilvl w:val="1"/>
          <w:numId w:val="11"/>
        </w:numPr>
      </w:pPr>
      <w:r>
        <w:t>Analyze the existing network for service priorities and improvements to promote utilization in support of businesses</w:t>
      </w:r>
      <w:r w:rsidR="00026B8B">
        <w:br/>
      </w:r>
    </w:p>
    <w:p w:rsidR="00026B8B" w:rsidRDefault="00026B8B" w:rsidP="00E31E6C">
      <w:pPr>
        <w:pStyle w:val="ListParagraph"/>
        <w:numPr>
          <w:ilvl w:val="0"/>
          <w:numId w:val="11"/>
        </w:numPr>
      </w:pPr>
      <w:r>
        <w:t>Explore the various autonomous electric vehicle</w:t>
      </w:r>
      <w:r w:rsidR="00662B83">
        <w:t>s</w:t>
      </w:r>
      <w:r>
        <w:t xml:space="preserve"> suitable for public transit and commit to a pilot program for one or two of these vehicles</w:t>
      </w:r>
    </w:p>
    <w:p w:rsidR="00E14616" w:rsidRDefault="00E14616" w:rsidP="00E14616">
      <w:pPr>
        <w:pStyle w:val="ListParagraph"/>
        <w:numPr>
          <w:ilvl w:val="1"/>
          <w:numId w:val="11"/>
        </w:numPr>
      </w:pPr>
      <w:r>
        <w:t>Partner with MnDOT or other appropriate agencies to promote a pilot program in Winona</w:t>
      </w:r>
    </w:p>
    <w:p w:rsidR="00016D91" w:rsidRDefault="00016D91" w:rsidP="00016D91">
      <w:r>
        <w:t>Goal:</w:t>
      </w:r>
      <w:r w:rsidR="00042140">
        <w:t xml:space="preserve"> Continue to support and improve the Winona Municipal Airport to serve cargo and passenger demands and utilize space to meet community needs</w:t>
      </w:r>
    </w:p>
    <w:p w:rsidR="00016D91" w:rsidRDefault="00016D91" w:rsidP="00016D91">
      <w:pPr>
        <w:pStyle w:val="ListParagraph"/>
      </w:pPr>
      <w:r>
        <w:t>Objective/s:</w:t>
      </w:r>
    </w:p>
    <w:p w:rsidR="00E14616" w:rsidRDefault="00042140" w:rsidP="00016D91">
      <w:pPr>
        <w:pStyle w:val="ListParagraph"/>
        <w:numPr>
          <w:ilvl w:val="0"/>
          <w:numId w:val="12"/>
        </w:numPr>
      </w:pPr>
      <w:r>
        <w:t>Reassess land use at the airport to support needs in the community (</w:t>
      </w:r>
      <w:r w:rsidR="00CD5912">
        <w:t>e.g.</w:t>
      </w:r>
      <w:r>
        <w:t xml:space="preserve"> industrial land use)</w:t>
      </w:r>
    </w:p>
    <w:p w:rsidR="00E14616" w:rsidRDefault="00E14616" w:rsidP="00E14616">
      <w:pPr>
        <w:pStyle w:val="ListParagraph"/>
        <w:numPr>
          <w:ilvl w:val="1"/>
          <w:numId w:val="12"/>
        </w:numPr>
      </w:pPr>
      <w:r>
        <w:t>Analyze available land for potential reallocation for other uses</w:t>
      </w:r>
    </w:p>
    <w:p w:rsidR="00016D91" w:rsidRDefault="00E14616" w:rsidP="00E14616">
      <w:pPr>
        <w:pStyle w:val="ListParagraph"/>
        <w:numPr>
          <w:ilvl w:val="1"/>
          <w:numId w:val="12"/>
        </w:numPr>
      </w:pPr>
      <w:r>
        <w:t>Analyze available land for needed mitigation for reuse</w:t>
      </w:r>
      <w:r w:rsidR="00016D91">
        <w:br/>
      </w:r>
    </w:p>
    <w:p w:rsidR="00042140" w:rsidRDefault="00042140" w:rsidP="00016D91">
      <w:pPr>
        <w:pStyle w:val="ListParagraph"/>
        <w:numPr>
          <w:ilvl w:val="0"/>
          <w:numId w:val="12"/>
        </w:numPr>
      </w:pPr>
      <w:r>
        <w:t>Utilize the airport to support Winona’s industries and maintain and expand those services</w:t>
      </w:r>
    </w:p>
    <w:p w:rsidR="00E14616" w:rsidRDefault="00E14616" w:rsidP="00E14616">
      <w:pPr>
        <w:pStyle w:val="ListParagraph"/>
        <w:numPr>
          <w:ilvl w:val="1"/>
          <w:numId w:val="12"/>
        </w:numPr>
      </w:pPr>
      <w:r>
        <w:t>Survey and analyze the needs of airport users to promote the movement of goods and transportation in Winona</w:t>
      </w:r>
    </w:p>
    <w:p w:rsidR="00E14616" w:rsidRDefault="00E14616" w:rsidP="00E14616">
      <w:pPr>
        <w:pStyle w:val="ListParagraph"/>
        <w:numPr>
          <w:ilvl w:val="1"/>
          <w:numId w:val="12"/>
        </w:numPr>
      </w:pPr>
      <w:r>
        <w:t>Partner with private and public organizations that have the ability to implement programmatic and infrastructure improvements</w:t>
      </w:r>
    </w:p>
    <w:p w:rsidR="00042140" w:rsidRPr="00E14616" w:rsidRDefault="00042140" w:rsidP="00042140">
      <w:pPr>
        <w:rPr>
          <w:highlight w:val="green"/>
        </w:rPr>
      </w:pPr>
      <w:r w:rsidRPr="00E14616">
        <w:rPr>
          <w:highlight w:val="green"/>
        </w:rPr>
        <w:t>Goal: Maintain and expand commercial harbor and port facilities</w:t>
      </w:r>
    </w:p>
    <w:p w:rsidR="00042140" w:rsidRPr="00E14616" w:rsidRDefault="00042140" w:rsidP="00042140">
      <w:pPr>
        <w:rPr>
          <w:highlight w:val="green"/>
        </w:rPr>
      </w:pPr>
      <w:r w:rsidRPr="00E14616">
        <w:rPr>
          <w:highlight w:val="green"/>
        </w:rPr>
        <w:tab/>
        <w:t>Objective/s:</w:t>
      </w:r>
    </w:p>
    <w:p w:rsidR="00042140" w:rsidRPr="00E14616" w:rsidRDefault="00042140" w:rsidP="00042140">
      <w:pPr>
        <w:pStyle w:val="ListParagraph"/>
        <w:numPr>
          <w:ilvl w:val="0"/>
          <w:numId w:val="15"/>
        </w:numPr>
        <w:rPr>
          <w:highlight w:val="green"/>
        </w:rPr>
      </w:pPr>
      <w:r w:rsidRPr="00E14616">
        <w:rPr>
          <w:highlight w:val="green"/>
        </w:rPr>
        <w:t xml:space="preserve">Facilitate improvements to docking facilities for East End industries to support and accommodate the </w:t>
      </w:r>
      <w:r w:rsidR="00E14616" w:rsidRPr="00E14616">
        <w:rPr>
          <w:highlight w:val="green"/>
        </w:rPr>
        <w:t>River</w:t>
      </w:r>
      <w:r w:rsidRPr="00E14616">
        <w:rPr>
          <w:highlight w:val="green"/>
        </w:rPr>
        <w:t>front Trail and minimize interference with commercial traffic in the main shipping channel</w:t>
      </w:r>
    </w:p>
    <w:p w:rsidR="00E14616" w:rsidRPr="00E14616" w:rsidRDefault="00E14616" w:rsidP="00E14616">
      <w:pPr>
        <w:pStyle w:val="ListParagraph"/>
        <w:numPr>
          <w:ilvl w:val="1"/>
          <w:numId w:val="15"/>
        </w:numPr>
        <w:rPr>
          <w:highlight w:val="green"/>
        </w:rPr>
      </w:pPr>
      <w:r w:rsidRPr="00E14616">
        <w:rPr>
          <w:highlight w:val="green"/>
        </w:rPr>
        <w:t>Implement the Riverfront Trail network</w:t>
      </w:r>
    </w:p>
    <w:p w:rsidR="00042140" w:rsidRPr="00E14616" w:rsidRDefault="00042140" w:rsidP="00042140">
      <w:pPr>
        <w:pStyle w:val="ListParagraph"/>
        <w:numPr>
          <w:ilvl w:val="0"/>
          <w:numId w:val="15"/>
        </w:numPr>
        <w:rPr>
          <w:highlight w:val="green"/>
        </w:rPr>
      </w:pPr>
      <w:r w:rsidRPr="00E14616">
        <w:rPr>
          <w:highlight w:val="green"/>
        </w:rPr>
        <w:t>Evaluate multi-modal facility needs and impacts on truck routes and traffic with the goal of not increasing truck volumes</w:t>
      </w:r>
    </w:p>
    <w:p w:rsidR="00E14616" w:rsidRPr="00E14616" w:rsidRDefault="00E14616" w:rsidP="00E31E6C">
      <w:pPr>
        <w:pStyle w:val="ListParagraph"/>
        <w:numPr>
          <w:ilvl w:val="1"/>
          <w:numId w:val="15"/>
        </w:numPr>
        <w:rPr>
          <w:highlight w:val="green"/>
        </w:rPr>
      </w:pPr>
      <w:r w:rsidRPr="00E14616">
        <w:rPr>
          <w:highlight w:val="green"/>
        </w:rPr>
        <w:t>Survey and analyze the needs of users to promote the movement of goods and transportation in Winona</w:t>
      </w:r>
    </w:p>
    <w:p w:rsidR="00042140" w:rsidRDefault="00042140" w:rsidP="00042140">
      <w:r>
        <w:t>Goal: Pursue track and storage yard relocations</w:t>
      </w:r>
    </w:p>
    <w:p w:rsidR="003138A1" w:rsidRDefault="003138A1" w:rsidP="00042140">
      <w:r>
        <w:tab/>
        <w:t>Objective/s:</w:t>
      </w:r>
    </w:p>
    <w:p w:rsidR="00042140" w:rsidRDefault="00042140" w:rsidP="00042140">
      <w:pPr>
        <w:pStyle w:val="ListParagraph"/>
        <w:numPr>
          <w:ilvl w:val="0"/>
          <w:numId w:val="16"/>
        </w:numPr>
      </w:pPr>
      <w:r>
        <w:t>Levee Park Rail Yard relocation for the use of recreational space and developable land along the Levee Park area and to promote integration with downtown</w:t>
      </w:r>
    </w:p>
    <w:p w:rsidR="00E14616" w:rsidRDefault="00E14616" w:rsidP="00E14616">
      <w:pPr>
        <w:pStyle w:val="ListParagraph"/>
        <w:numPr>
          <w:ilvl w:val="1"/>
          <w:numId w:val="16"/>
        </w:numPr>
      </w:pPr>
      <w:r>
        <w:t>Partner with private organizations to support the analysis and implementation of removal where feasible</w:t>
      </w:r>
    </w:p>
    <w:p w:rsidR="00E14616" w:rsidRDefault="00E14616" w:rsidP="00E14616">
      <w:pPr>
        <w:pStyle w:val="ListParagraph"/>
        <w:numPr>
          <w:ilvl w:val="1"/>
          <w:numId w:val="16"/>
        </w:numPr>
      </w:pPr>
      <w:r>
        <w:t>Analyze the areas affected for needed mitigation and support before reinvestment can occur</w:t>
      </w:r>
    </w:p>
    <w:p w:rsidR="00042140" w:rsidRDefault="00042140" w:rsidP="00042140">
      <w:pPr>
        <w:pStyle w:val="ListParagraph"/>
        <w:numPr>
          <w:ilvl w:val="0"/>
          <w:numId w:val="16"/>
        </w:numPr>
      </w:pPr>
      <w:r>
        <w:t>Advocate for Amtrak Station and Canadian Pacific Railyard improvements to limit switching movements that impact street crossings and treat the Amtrak Station as a welcoming entrance to the City</w:t>
      </w:r>
    </w:p>
    <w:p w:rsidR="00E14616" w:rsidRDefault="00E14616" w:rsidP="00E14616">
      <w:pPr>
        <w:pStyle w:val="ListParagraph"/>
        <w:numPr>
          <w:ilvl w:val="1"/>
          <w:numId w:val="16"/>
        </w:numPr>
      </w:pPr>
      <w:r>
        <w:t>Develop a strategic communications plan that supports consistent signage at the Amtrak Station with other signage in the community</w:t>
      </w:r>
    </w:p>
    <w:p w:rsidR="00E14616" w:rsidRDefault="00E14616" w:rsidP="00E14616">
      <w:pPr>
        <w:pStyle w:val="ListParagraph"/>
        <w:numPr>
          <w:ilvl w:val="1"/>
          <w:numId w:val="16"/>
        </w:numPr>
      </w:pPr>
      <w:r>
        <w:t>Consider reinvestment to support the Amtrak Station area as a transit hub</w:t>
      </w:r>
    </w:p>
    <w:p w:rsidR="00E14616" w:rsidRDefault="00E14616" w:rsidP="00E14616">
      <w:pPr>
        <w:pStyle w:val="ListParagraph"/>
        <w:numPr>
          <w:ilvl w:val="1"/>
          <w:numId w:val="16"/>
        </w:numPr>
      </w:pPr>
      <w:r>
        <w:t>Reevaluate land use patterns for future investment in the area</w:t>
      </w:r>
    </w:p>
    <w:p w:rsidR="003138A1" w:rsidRDefault="00042140" w:rsidP="00042140">
      <w:pPr>
        <w:pStyle w:val="ListParagraph"/>
        <w:numPr>
          <w:ilvl w:val="0"/>
          <w:numId w:val="16"/>
        </w:numPr>
      </w:pPr>
      <w:r>
        <w:t xml:space="preserve">Seek </w:t>
      </w:r>
      <w:r w:rsidR="003138A1">
        <w:t xml:space="preserve">private partnerships for improvements to the surrounding area </w:t>
      </w:r>
      <w:r w:rsidR="001E3D9D">
        <w:t xml:space="preserve">by the Amtrak Station </w:t>
      </w:r>
      <w:r w:rsidR="003138A1">
        <w:t>for reinvestment to meet housing and commercial demand</w:t>
      </w:r>
    </w:p>
    <w:p w:rsidR="006A35E7" w:rsidRDefault="006A35E7" w:rsidP="006A35E7">
      <w:pPr>
        <w:pStyle w:val="ListParagraph"/>
        <w:numPr>
          <w:ilvl w:val="1"/>
          <w:numId w:val="16"/>
        </w:numPr>
      </w:pPr>
      <w:r>
        <w:t xml:space="preserve">Reevaluate the Unified Development Code zoning regulations to promote housing and </w:t>
      </w:r>
      <w:proofErr w:type="gramStart"/>
      <w:r>
        <w:t>mixed use</w:t>
      </w:r>
      <w:proofErr w:type="gramEnd"/>
      <w:r>
        <w:t xml:space="preserve"> commercial investment around the Amtrak Station</w:t>
      </w:r>
    </w:p>
    <w:p w:rsidR="001E3D9D" w:rsidRDefault="001E3D9D" w:rsidP="00042140">
      <w:pPr>
        <w:pStyle w:val="ListParagraph"/>
        <w:numPr>
          <w:ilvl w:val="0"/>
          <w:numId w:val="16"/>
        </w:numPr>
      </w:pPr>
      <w:r>
        <w:t>Assess impact of railroads and crossing backups on a regular basis (use existing website inquiry process)</w:t>
      </w:r>
    </w:p>
    <w:p w:rsidR="006A35E7" w:rsidRDefault="006A35E7" w:rsidP="006A35E7">
      <w:pPr>
        <w:pStyle w:val="ListParagraph"/>
        <w:numPr>
          <w:ilvl w:val="1"/>
          <w:numId w:val="16"/>
        </w:numPr>
      </w:pPr>
      <w:r>
        <w:t>Consider impacts from railroads and crossings backups in network analyses of transportation users</w:t>
      </w:r>
    </w:p>
    <w:p w:rsidR="008F33D0" w:rsidRPr="008F33D0" w:rsidRDefault="008F33D0" w:rsidP="006A35E7">
      <w:pPr>
        <w:pStyle w:val="ListParagraph"/>
        <w:numPr>
          <w:ilvl w:val="1"/>
          <w:numId w:val="16"/>
        </w:numPr>
        <w:rPr>
          <w:highlight w:val="yellow"/>
        </w:rPr>
      </w:pPr>
      <w:r w:rsidRPr="008F33D0">
        <w:rPr>
          <w:highlight w:val="yellow"/>
        </w:rPr>
        <w:t>Reassess the Wall Street track and switching movements and work with railroads to improve efficiency and safety</w:t>
      </w:r>
    </w:p>
    <w:p w:rsidR="003138A1" w:rsidRPr="008F33D0" w:rsidRDefault="003138A1" w:rsidP="003138A1">
      <w:pPr>
        <w:rPr>
          <w:strike/>
          <w:color w:val="FF0000"/>
          <w:highlight w:val="yellow"/>
        </w:rPr>
      </w:pPr>
      <w:r w:rsidRPr="008F33D0">
        <w:rPr>
          <w:strike/>
          <w:color w:val="FF0000"/>
          <w:highlight w:val="yellow"/>
        </w:rPr>
        <w:t>Goal: Wall Street track removal and switching track replacement</w:t>
      </w:r>
    </w:p>
    <w:p w:rsidR="003138A1" w:rsidRPr="008F33D0" w:rsidRDefault="003138A1" w:rsidP="003138A1">
      <w:pPr>
        <w:rPr>
          <w:strike/>
          <w:color w:val="FF0000"/>
          <w:highlight w:val="yellow"/>
        </w:rPr>
      </w:pPr>
      <w:r w:rsidRPr="008F33D0">
        <w:rPr>
          <w:strike/>
          <w:color w:val="FF0000"/>
          <w:highlight w:val="yellow"/>
        </w:rPr>
        <w:tab/>
        <w:t>Objective/s:</w:t>
      </w:r>
    </w:p>
    <w:p w:rsidR="003138A1" w:rsidRPr="008F33D0" w:rsidRDefault="003138A1" w:rsidP="003138A1">
      <w:pPr>
        <w:pStyle w:val="ListParagraph"/>
        <w:numPr>
          <w:ilvl w:val="0"/>
          <w:numId w:val="17"/>
        </w:numPr>
        <w:rPr>
          <w:strike/>
          <w:color w:val="FF0000"/>
          <w:highlight w:val="yellow"/>
        </w:rPr>
      </w:pPr>
      <w:r w:rsidRPr="008F33D0">
        <w:rPr>
          <w:strike/>
          <w:color w:val="FF0000"/>
          <w:highlight w:val="yellow"/>
        </w:rPr>
        <w:t>Advocate for the replacement and removal of the Wall Street track that is currently used to access riverfront industries but crosses seven streets and 30 driveways along the Wall Street right-of-way</w:t>
      </w:r>
    </w:p>
    <w:p w:rsidR="003138A1" w:rsidRPr="008F33D0" w:rsidRDefault="003138A1" w:rsidP="003138A1">
      <w:pPr>
        <w:pStyle w:val="ListParagraph"/>
        <w:numPr>
          <w:ilvl w:val="0"/>
          <w:numId w:val="17"/>
        </w:numPr>
        <w:rPr>
          <w:strike/>
          <w:color w:val="FF0000"/>
          <w:highlight w:val="yellow"/>
        </w:rPr>
      </w:pPr>
      <w:r w:rsidRPr="008F33D0">
        <w:rPr>
          <w:strike/>
          <w:color w:val="FF0000"/>
          <w:highlight w:val="yellow"/>
        </w:rPr>
        <w:t>Removal of the Wall Street spur will eliminate most but not all switching conflicts on Mankato Avenue</w:t>
      </w:r>
    </w:p>
    <w:p w:rsidR="001E3D9D" w:rsidRPr="001E3D9D" w:rsidRDefault="001E3D9D" w:rsidP="001E3D9D">
      <w:pPr>
        <w:rPr>
          <w:highlight w:val="yellow"/>
        </w:rPr>
      </w:pPr>
      <w:r w:rsidRPr="008F33D0">
        <w:rPr>
          <w:strike/>
          <w:color w:val="FF0000"/>
          <w:highlight w:val="yellow"/>
        </w:rPr>
        <w:t>(WHERE DOES TRAFFIC GO IF REMOVED?) – Re-orient wall street spur from western swing to eastern swing? “Re-assess”</w:t>
      </w:r>
    </w:p>
    <w:p w:rsidR="003138A1" w:rsidRPr="006A35E7" w:rsidRDefault="003138A1" w:rsidP="003138A1">
      <w:pPr>
        <w:rPr>
          <w:strike/>
          <w:color w:val="FF0000"/>
          <w:highlight w:val="yellow"/>
        </w:rPr>
      </w:pPr>
      <w:r w:rsidRPr="006A35E7">
        <w:rPr>
          <w:strike/>
          <w:color w:val="FF0000"/>
          <w:highlight w:val="yellow"/>
        </w:rPr>
        <w:t>Goal: Rail crossings improvements</w:t>
      </w:r>
    </w:p>
    <w:p w:rsidR="003138A1" w:rsidRPr="006A35E7" w:rsidRDefault="003138A1" w:rsidP="003138A1">
      <w:pPr>
        <w:rPr>
          <w:strike/>
          <w:color w:val="FF0000"/>
          <w:highlight w:val="yellow"/>
        </w:rPr>
      </w:pPr>
      <w:r w:rsidRPr="006A35E7">
        <w:rPr>
          <w:strike/>
          <w:color w:val="FF0000"/>
          <w:highlight w:val="yellow"/>
        </w:rPr>
        <w:tab/>
        <w:t>Objective/s:</w:t>
      </w:r>
    </w:p>
    <w:p w:rsidR="003138A1" w:rsidRPr="006A35E7" w:rsidRDefault="003138A1" w:rsidP="003138A1">
      <w:pPr>
        <w:pStyle w:val="ListParagraph"/>
        <w:numPr>
          <w:ilvl w:val="0"/>
          <w:numId w:val="18"/>
        </w:numPr>
        <w:rPr>
          <w:strike/>
          <w:color w:val="FF0000"/>
          <w:highlight w:val="yellow"/>
        </w:rPr>
      </w:pPr>
      <w:r w:rsidRPr="006A35E7">
        <w:rPr>
          <w:strike/>
          <w:color w:val="FF0000"/>
          <w:highlight w:val="yellow"/>
        </w:rPr>
        <w:t xml:space="preserve">Improve grade crossings where needed to improve vehicular and multi-modal transportation across rail lines </w:t>
      </w:r>
      <w:r w:rsidR="001E3D9D" w:rsidRPr="006A35E7">
        <w:rPr>
          <w:strike/>
          <w:color w:val="FF0000"/>
          <w:highlight w:val="yellow"/>
        </w:rPr>
        <w:t>(</w:t>
      </w:r>
      <w:r w:rsidR="00CD5912" w:rsidRPr="006A35E7">
        <w:rPr>
          <w:strike/>
          <w:color w:val="FF0000"/>
          <w:highlight w:val="yellow"/>
        </w:rPr>
        <w:t>e.g.</w:t>
      </w:r>
      <w:r w:rsidR="001E3D9D" w:rsidRPr="006A35E7">
        <w:rPr>
          <w:strike/>
          <w:color w:val="FF0000"/>
          <w:highlight w:val="yellow"/>
        </w:rPr>
        <w:t xml:space="preserve"> Carrie’s egg test)</w:t>
      </w:r>
    </w:p>
    <w:p w:rsidR="003138A1" w:rsidRDefault="003138A1" w:rsidP="003138A1">
      <w:r>
        <w:t>Goal: Support and enhance passenger rail service</w:t>
      </w:r>
    </w:p>
    <w:p w:rsidR="003138A1" w:rsidRDefault="003138A1" w:rsidP="003138A1">
      <w:r>
        <w:tab/>
        <w:t>Objective/s:</w:t>
      </w:r>
    </w:p>
    <w:p w:rsidR="006A35E7" w:rsidRDefault="003138A1" w:rsidP="00E31E6C">
      <w:pPr>
        <w:pStyle w:val="ListParagraph"/>
        <w:numPr>
          <w:ilvl w:val="0"/>
          <w:numId w:val="19"/>
        </w:numPr>
      </w:pPr>
      <w:r>
        <w:t>Pursue improvements to the Amtrak Station</w:t>
      </w:r>
    </w:p>
    <w:p w:rsidR="006A35E7" w:rsidRDefault="006A35E7" w:rsidP="006A35E7">
      <w:pPr>
        <w:pStyle w:val="ListParagraph"/>
        <w:numPr>
          <w:ilvl w:val="1"/>
          <w:numId w:val="19"/>
        </w:numPr>
      </w:pPr>
      <w:r>
        <w:t xml:space="preserve">Consider staffing needs </w:t>
      </w:r>
      <w:r w:rsidR="00210EF3">
        <w:t xml:space="preserve">(volunteer or paid) </w:t>
      </w:r>
      <w:r>
        <w:t>or new technology that can help address needs of visitors and users of the station</w:t>
      </w:r>
    </w:p>
    <w:p w:rsidR="006A35E7" w:rsidRDefault="006A35E7" w:rsidP="006A35E7">
      <w:pPr>
        <w:pStyle w:val="ListParagraph"/>
        <w:numPr>
          <w:ilvl w:val="1"/>
          <w:numId w:val="19"/>
        </w:numPr>
      </w:pPr>
      <w:r>
        <w:t>Implement a strategic communications plan that includes consistent signage connecting the Amtrak Station to the community as a gateway entrance to the City</w:t>
      </w:r>
    </w:p>
    <w:p w:rsidR="006A35E7" w:rsidRDefault="00210EF3" w:rsidP="00E31E6C">
      <w:pPr>
        <w:pStyle w:val="ListParagraph"/>
        <w:numPr>
          <w:ilvl w:val="1"/>
          <w:numId w:val="19"/>
        </w:numPr>
      </w:pPr>
      <w:r>
        <w:t>Develop infrastructure that clearly communicates where to go and how to access the rest of the city making it safe, convenient, and comfortable to do so for visitors and other rail users</w:t>
      </w:r>
    </w:p>
    <w:p w:rsidR="006A35E7" w:rsidRDefault="006A35E7" w:rsidP="00E31E6C">
      <w:pPr>
        <w:pStyle w:val="ListParagraph"/>
        <w:numPr>
          <w:ilvl w:val="0"/>
          <w:numId w:val="19"/>
        </w:numPr>
      </w:pPr>
      <w:r>
        <w:t>Encourage private reinvestment in the area around the Amtrak Station</w:t>
      </w:r>
    </w:p>
    <w:p w:rsidR="003138A1" w:rsidRDefault="003138A1" w:rsidP="006A35E7">
      <w:pPr>
        <w:pStyle w:val="ListParagraph"/>
        <w:numPr>
          <w:ilvl w:val="1"/>
          <w:numId w:val="19"/>
        </w:numPr>
      </w:pPr>
      <w:r>
        <w:t>Re-zone the area surrounding the Amtrak Station to support mixed uses and higher density housing and commercial use</w:t>
      </w:r>
    </w:p>
    <w:p w:rsidR="003138A1" w:rsidRDefault="003138A1" w:rsidP="003138A1">
      <w:pPr>
        <w:pStyle w:val="ListParagraph"/>
        <w:numPr>
          <w:ilvl w:val="0"/>
          <w:numId w:val="19"/>
        </w:numPr>
      </w:pPr>
      <w:r>
        <w:t xml:space="preserve">Provide improved wayfinding and informational signage at the Amtrak Station to act as a welcoming gateway for the City </w:t>
      </w:r>
      <w:r w:rsidR="0063047F">
        <w:t>(</w:t>
      </w:r>
      <w:r w:rsidR="00CD5912">
        <w:t>e.g.</w:t>
      </w:r>
      <w:r w:rsidR="0063047F">
        <w:t xml:space="preserve"> regional kiosks for visitors and users)</w:t>
      </w:r>
    </w:p>
    <w:p w:rsidR="00210EF3" w:rsidRDefault="00210EF3" w:rsidP="00E31E6C">
      <w:pPr>
        <w:pStyle w:val="ListParagraph"/>
        <w:numPr>
          <w:ilvl w:val="1"/>
          <w:numId w:val="19"/>
        </w:numPr>
      </w:pPr>
      <w:r>
        <w:t>Implement a strategic communications plan that includes consistent signage connecting the Amtrak Station to the community as a gateway entrance to the City</w:t>
      </w:r>
    </w:p>
    <w:p w:rsidR="003138A1" w:rsidRDefault="003138A1" w:rsidP="003138A1">
      <w:pPr>
        <w:pStyle w:val="ListParagraph"/>
        <w:numPr>
          <w:ilvl w:val="0"/>
          <w:numId w:val="19"/>
        </w:numPr>
      </w:pPr>
      <w:r>
        <w:t>Provide multi-modal access to the location around the Amtrak Station (</w:t>
      </w:r>
      <w:r w:rsidR="00CD5912">
        <w:t>e.g.</w:t>
      </w:r>
      <w:r>
        <w:t xml:space="preserve"> </w:t>
      </w:r>
      <w:r w:rsidR="00132E2B">
        <w:t>bicycle and scooter share programs, rideshare apps, transit service, and rental car services</w:t>
      </w:r>
      <w:r w:rsidR="0063047F">
        <w:t>, transportation hub</w:t>
      </w:r>
      <w:r w:rsidR="00132E2B">
        <w:t>)</w:t>
      </w:r>
    </w:p>
    <w:p w:rsidR="00210EF3" w:rsidRDefault="00210EF3" w:rsidP="00210EF3">
      <w:pPr>
        <w:pStyle w:val="ListParagraph"/>
        <w:numPr>
          <w:ilvl w:val="1"/>
          <w:numId w:val="19"/>
        </w:numPr>
      </w:pPr>
      <w:r>
        <w:t>Develop infrastructure that clearly communicates where to go and how to access the rest of the city making it safe, convenient, and comfortable to do so for visitors and other rail users</w:t>
      </w:r>
    </w:p>
    <w:p w:rsidR="00210EF3" w:rsidRDefault="00210EF3" w:rsidP="00210EF3">
      <w:pPr>
        <w:pStyle w:val="ListParagraph"/>
        <w:numPr>
          <w:ilvl w:val="1"/>
          <w:numId w:val="19"/>
        </w:numPr>
      </w:pPr>
      <w:r>
        <w:t>Consider a transit hub around the Amtrak Station</w:t>
      </w:r>
    </w:p>
    <w:p w:rsidR="003138A1" w:rsidRDefault="003138A1" w:rsidP="003138A1">
      <w:pPr>
        <w:pStyle w:val="ListParagraph"/>
        <w:numPr>
          <w:ilvl w:val="0"/>
          <w:numId w:val="19"/>
        </w:numPr>
      </w:pPr>
      <w:r>
        <w:t>Support historic rehabilitation of the Amtrak Station and provide additional interpretive signage</w:t>
      </w:r>
    </w:p>
    <w:p w:rsidR="00210EF3" w:rsidRDefault="00210EF3" w:rsidP="00210EF3">
      <w:pPr>
        <w:pStyle w:val="ListParagraph"/>
        <w:numPr>
          <w:ilvl w:val="1"/>
          <w:numId w:val="19"/>
        </w:numPr>
      </w:pPr>
      <w:r>
        <w:t>Develop infrastructure that clearly communicates where to go and how to access the rest of the city making it safe, convenient, and comfortable to do so for visitors and other rail users</w:t>
      </w:r>
    </w:p>
    <w:p w:rsidR="00210EF3" w:rsidRDefault="00210EF3" w:rsidP="00E31E6C">
      <w:pPr>
        <w:pStyle w:val="ListParagraph"/>
        <w:numPr>
          <w:ilvl w:val="1"/>
          <w:numId w:val="19"/>
        </w:numPr>
      </w:pPr>
      <w:r>
        <w:t>Implement a strategic communications plan that includes consistent signage connecting the Amtrak Station to the community as a gateway entrance to the City</w:t>
      </w:r>
    </w:p>
    <w:p w:rsidR="00132E2B" w:rsidRDefault="00132E2B" w:rsidP="003138A1">
      <w:pPr>
        <w:pStyle w:val="ListParagraph"/>
        <w:numPr>
          <w:ilvl w:val="0"/>
          <w:numId w:val="19"/>
        </w:numPr>
      </w:pPr>
      <w:r>
        <w:t>Support regional rail network planning in the surrounding region</w:t>
      </w:r>
    </w:p>
    <w:p w:rsidR="00210EF3" w:rsidRDefault="00210EF3" w:rsidP="00E31E6C">
      <w:pPr>
        <w:pStyle w:val="ListParagraph"/>
        <w:numPr>
          <w:ilvl w:val="1"/>
          <w:numId w:val="19"/>
        </w:numPr>
      </w:pPr>
      <w:r>
        <w:t>Advocate for the Twin Cities-Milwaukee-Chicago second train and support rail reinvestment efforts for that project</w:t>
      </w:r>
    </w:p>
    <w:p w:rsidR="0063047F" w:rsidRPr="00210EF3" w:rsidRDefault="0063047F" w:rsidP="003138A1">
      <w:pPr>
        <w:pStyle w:val="ListParagraph"/>
        <w:numPr>
          <w:ilvl w:val="0"/>
          <w:numId w:val="19"/>
        </w:numPr>
        <w:rPr>
          <w:strike/>
          <w:color w:val="FF0000"/>
          <w:highlight w:val="yellow"/>
        </w:rPr>
      </w:pPr>
      <w:r w:rsidRPr="00210EF3">
        <w:rPr>
          <w:strike/>
          <w:color w:val="FF0000"/>
          <w:highlight w:val="yellow"/>
        </w:rPr>
        <w:t>Pursue staffing (volunteer or paid) support at the Amtrak Station</w:t>
      </w:r>
    </w:p>
    <w:p w:rsidR="00831FB3" w:rsidRDefault="00831FB3" w:rsidP="00132E2B">
      <w:r>
        <w:t>Goal: Revise truck routes through the City</w:t>
      </w:r>
    </w:p>
    <w:p w:rsidR="00831FB3" w:rsidRDefault="00831FB3" w:rsidP="00132E2B">
      <w:r>
        <w:tab/>
        <w:t>Objective/s:</w:t>
      </w:r>
    </w:p>
    <w:p w:rsidR="00831FB3" w:rsidRDefault="00831FB3" w:rsidP="00831FB3">
      <w:pPr>
        <w:pStyle w:val="ListParagraph"/>
        <w:numPr>
          <w:ilvl w:val="0"/>
          <w:numId w:val="20"/>
        </w:numPr>
      </w:pPr>
      <w:r>
        <w:t>Assess the current truck routes in the city and pursue a truck routes management system and promote changes that will improve access through the community</w:t>
      </w:r>
    </w:p>
    <w:p w:rsidR="00210EF3" w:rsidRDefault="00210EF3" w:rsidP="00E31E6C">
      <w:pPr>
        <w:pStyle w:val="ListParagraph"/>
        <w:numPr>
          <w:ilvl w:val="1"/>
          <w:numId w:val="20"/>
        </w:numPr>
      </w:pPr>
      <w:r>
        <w:t>Invest in working with GPS technology providers to provide truck route priorities through the Pelzer Street and Mankato Avenue corridors</w:t>
      </w:r>
    </w:p>
    <w:p w:rsidR="00210EF3" w:rsidRDefault="00210EF3" w:rsidP="00831FB3">
      <w:pPr>
        <w:pStyle w:val="ListParagraph"/>
        <w:numPr>
          <w:ilvl w:val="0"/>
          <w:numId w:val="20"/>
        </w:numPr>
      </w:pPr>
      <w:r>
        <w:t>Improve livability along truck routes</w:t>
      </w:r>
    </w:p>
    <w:p w:rsidR="00831FB3" w:rsidRDefault="00831FB3" w:rsidP="00210EF3">
      <w:pPr>
        <w:pStyle w:val="ListParagraph"/>
        <w:numPr>
          <w:ilvl w:val="1"/>
          <w:numId w:val="20"/>
        </w:numPr>
      </w:pPr>
      <w:r>
        <w:t>Enforce vehicle noise laws on all routes and citywide to the extent feasible</w:t>
      </w:r>
    </w:p>
    <w:p w:rsidR="00762B37" w:rsidRDefault="00762B37" w:rsidP="00831FB3">
      <w:pPr>
        <w:pStyle w:val="ListParagraph"/>
        <w:numPr>
          <w:ilvl w:val="0"/>
          <w:numId w:val="20"/>
        </w:numPr>
      </w:pPr>
      <w:r>
        <w:t>Create appropriate design for truck routes to facilitate movement through the community on a case by case basis (</w:t>
      </w:r>
      <w:r w:rsidR="00CD5912">
        <w:t>e.g.</w:t>
      </w:r>
      <w:r>
        <w:t xml:space="preserve"> turning radii, </w:t>
      </w:r>
      <w:r w:rsidR="0063047F">
        <w:t>turning patterns, etc.)</w:t>
      </w:r>
    </w:p>
    <w:p w:rsidR="0063047F" w:rsidRDefault="0063047F" w:rsidP="00210EF3">
      <w:pPr>
        <w:pStyle w:val="ListParagraph"/>
        <w:numPr>
          <w:ilvl w:val="1"/>
          <w:numId w:val="20"/>
        </w:numPr>
      </w:pPr>
      <w:r>
        <w:t>Consider appropriate connections to local service trucks</w:t>
      </w:r>
    </w:p>
    <w:p w:rsidR="0063047F" w:rsidRDefault="0063047F" w:rsidP="00210EF3">
      <w:pPr>
        <w:pStyle w:val="ListParagraph"/>
        <w:numPr>
          <w:ilvl w:val="1"/>
          <w:numId w:val="20"/>
        </w:numPr>
      </w:pPr>
      <w:r>
        <w:t>Loca</w:t>
      </w:r>
      <w:r w:rsidR="00210EF3">
        <w:t>te</w:t>
      </w:r>
      <w:r>
        <w:t xml:space="preserve"> appropriate services and land use concentrations to serve truckers and freight operators</w:t>
      </w:r>
    </w:p>
    <w:p w:rsidR="00831FB3" w:rsidRDefault="00831FB3" w:rsidP="00831FB3">
      <w:r>
        <w:t>Goal: Pursue priority road improvements</w:t>
      </w:r>
    </w:p>
    <w:p w:rsidR="00831FB3" w:rsidRDefault="00831FB3" w:rsidP="00831FB3">
      <w:r>
        <w:tab/>
        <w:t>Objective/s:</w:t>
      </w:r>
    </w:p>
    <w:p w:rsidR="00831FB3" w:rsidRDefault="00831FB3" w:rsidP="00831FB3">
      <w:pPr>
        <w:pStyle w:val="ListParagraph"/>
        <w:numPr>
          <w:ilvl w:val="0"/>
          <w:numId w:val="21"/>
        </w:numPr>
      </w:pPr>
      <w:r>
        <w:t xml:space="preserve">Consider and reassess the Mankato Avenue north-south corridor for additional capacity along </w:t>
      </w:r>
      <w:r w:rsidR="008F33D0">
        <w:t>a potential</w:t>
      </w:r>
      <w:r>
        <w:t xml:space="preserve"> Louisa Street extension</w:t>
      </w:r>
    </w:p>
    <w:p w:rsidR="00210EF3" w:rsidRDefault="00210EF3" w:rsidP="00210EF3">
      <w:pPr>
        <w:pStyle w:val="ListParagraph"/>
        <w:numPr>
          <w:ilvl w:val="1"/>
          <w:numId w:val="21"/>
        </w:numPr>
      </w:pPr>
      <w:r>
        <w:t>Analyze the existing corridor network for improvements</w:t>
      </w:r>
    </w:p>
    <w:p w:rsidR="00831FB3" w:rsidRDefault="00831FB3" w:rsidP="00831FB3">
      <w:pPr>
        <w:pStyle w:val="ListParagraph"/>
        <w:numPr>
          <w:ilvl w:val="0"/>
          <w:numId w:val="21"/>
        </w:numPr>
      </w:pPr>
      <w:r>
        <w:t xml:space="preserve">Pursue investments consistent with the Complete Streets Policy and Pedestrian &amp; Bicycle Plan to reinvest city and </w:t>
      </w:r>
      <w:r w:rsidR="00AC610C">
        <w:t xml:space="preserve">Municipal </w:t>
      </w:r>
      <w:r>
        <w:t>State Ai</w:t>
      </w:r>
      <w:r w:rsidR="00AC610C">
        <w:t>d</w:t>
      </w:r>
      <w:r>
        <w:t xml:space="preserve"> Roads monies </w:t>
      </w:r>
    </w:p>
    <w:p w:rsidR="00210EF3" w:rsidRDefault="00210EF3" w:rsidP="00210EF3">
      <w:pPr>
        <w:pStyle w:val="ListParagraph"/>
        <w:numPr>
          <w:ilvl w:val="1"/>
          <w:numId w:val="21"/>
        </w:numPr>
      </w:pPr>
      <w:r>
        <w:t>Develop infrastructure that clearly communicates the desire for slower speed movement through the city making it safe, convenient, and comfortable to do so for visitors and other rail users</w:t>
      </w:r>
    </w:p>
    <w:p w:rsidR="00210EF3" w:rsidRDefault="00210EF3" w:rsidP="00210EF3">
      <w:pPr>
        <w:pStyle w:val="ListParagraph"/>
        <w:numPr>
          <w:ilvl w:val="1"/>
          <w:numId w:val="21"/>
        </w:numPr>
      </w:pPr>
      <w:r>
        <w:t>Consider updated urban context design elements that can be incorporated in existing funding programs</w:t>
      </w:r>
    </w:p>
    <w:p w:rsidR="00831FB3" w:rsidRPr="00557DAD" w:rsidRDefault="00831FB3" w:rsidP="00831FB3">
      <w:pPr>
        <w:rPr>
          <w:strike/>
          <w:color w:val="FF0000"/>
          <w:highlight w:val="yellow"/>
        </w:rPr>
      </w:pPr>
      <w:r w:rsidRPr="00557DAD">
        <w:rPr>
          <w:strike/>
          <w:color w:val="FF0000"/>
          <w:highlight w:val="yellow"/>
        </w:rPr>
        <w:t>Goal: Implement the Citywide trail systems outlined in the Parks and Recreation Master Plan and the Complete Streets Policy and Pedestrian &amp; Bicycle Plan</w:t>
      </w:r>
      <w:r w:rsidR="00557DAD" w:rsidRPr="00557DAD">
        <w:rPr>
          <w:strike/>
          <w:color w:val="FF0000"/>
          <w:highlight w:val="yellow"/>
        </w:rPr>
        <w:t xml:space="preserve"> (IMPLEMENTED ELSEWHERE IN GOALS AND OBJECTIVES:</w:t>
      </w:r>
    </w:p>
    <w:p w:rsidR="00831FB3" w:rsidRPr="00557DAD" w:rsidRDefault="00831FB3" w:rsidP="00831FB3">
      <w:pPr>
        <w:rPr>
          <w:strike/>
          <w:color w:val="FF0000"/>
          <w:highlight w:val="yellow"/>
        </w:rPr>
      </w:pPr>
      <w:r w:rsidRPr="00557DAD">
        <w:rPr>
          <w:strike/>
          <w:color w:val="FF0000"/>
          <w:highlight w:val="yellow"/>
        </w:rPr>
        <w:tab/>
        <w:t>Objective/s:</w:t>
      </w:r>
    </w:p>
    <w:p w:rsidR="00831FB3" w:rsidRPr="00557DAD" w:rsidRDefault="00831FB3" w:rsidP="00831FB3">
      <w:pPr>
        <w:pStyle w:val="ListParagraph"/>
        <w:numPr>
          <w:ilvl w:val="0"/>
          <w:numId w:val="22"/>
        </w:numPr>
        <w:rPr>
          <w:strike/>
          <w:color w:val="FF0000"/>
          <w:highlight w:val="yellow"/>
        </w:rPr>
      </w:pPr>
      <w:r w:rsidRPr="00557DAD">
        <w:rPr>
          <w:strike/>
          <w:color w:val="FF0000"/>
          <w:highlight w:val="yellow"/>
        </w:rPr>
        <w:t>Pursue shared use paths on public rights-of-way as connections between recreation destinations and orient them as linear parks the prioritizes non-automobile traffic that is safe, convenient, and comfortable for all users</w:t>
      </w:r>
    </w:p>
    <w:p w:rsidR="00831FB3" w:rsidRPr="00557DAD" w:rsidRDefault="00831FB3" w:rsidP="00831FB3">
      <w:pPr>
        <w:pStyle w:val="ListParagraph"/>
        <w:numPr>
          <w:ilvl w:val="0"/>
          <w:numId w:val="22"/>
        </w:numPr>
        <w:rPr>
          <w:strike/>
          <w:color w:val="FF0000"/>
          <w:highlight w:val="yellow"/>
        </w:rPr>
      </w:pPr>
      <w:r w:rsidRPr="00557DAD">
        <w:rPr>
          <w:strike/>
          <w:color w:val="FF0000"/>
          <w:highlight w:val="yellow"/>
        </w:rPr>
        <w:t>Support the implementation of the off-road trails detailed in the Parks and Recreation Master plan that will primarily be used as recreation and secondarily provide access as general transportation of users from point to point</w:t>
      </w:r>
    </w:p>
    <w:p w:rsidR="00831FB3" w:rsidRPr="00557DAD" w:rsidRDefault="00831FB3" w:rsidP="00831FB3">
      <w:pPr>
        <w:pStyle w:val="ListParagraph"/>
        <w:numPr>
          <w:ilvl w:val="0"/>
          <w:numId w:val="22"/>
        </w:numPr>
        <w:rPr>
          <w:strike/>
          <w:color w:val="FF0000"/>
          <w:highlight w:val="yellow"/>
        </w:rPr>
      </w:pPr>
      <w:r w:rsidRPr="00557DAD">
        <w:rPr>
          <w:strike/>
          <w:color w:val="FF0000"/>
          <w:highlight w:val="yellow"/>
        </w:rPr>
        <w:t>Invest in bicycle infrastructure as detailed in the Complete Streets Policy and Pedestrian &amp; Bicycle Plan and prioritize investment as street resurfacing and reconstruction projects arise</w:t>
      </w:r>
    </w:p>
    <w:p w:rsidR="00B23471" w:rsidRPr="00557DAD" w:rsidRDefault="00B23471" w:rsidP="00831FB3">
      <w:pPr>
        <w:pStyle w:val="ListParagraph"/>
        <w:numPr>
          <w:ilvl w:val="0"/>
          <w:numId w:val="22"/>
        </w:numPr>
        <w:rPr>
          <w:strike/>
          <w:color w:val="FF0000"/>
          <w:highlight w:val="yellow"/>
        </w:rPr>
      </w:pPr>
      <w:r w:rsidRPr="00557DAD">
        <w:rPr>
          <w:strike/>
          <w:color w:val="FF0000"/>
          <w:highlight w:val="yellow"/>
        </w:rPr>
        <w:t>Invest in the exiting sidewalk network and expand it to include sidewalks on both side</w:t>
      </w:r>
      <w:r w:rsidR="00B058F4" w:rsidRPr="00557DAD">
        <w:rPr>
          <w:strike/>
          <w:color w:val="FF0000"/>
          <w:highlight w:val="yellow"/>
        </w:rPr>
        <w:t>s</w:t>
      </w:r>
      <w:r w:rsidRPr="00557DAD">
        <w:rPr>
          <w:strike/>
          <w:color w:val="FF0000"/>
          <w:highlight w:val="yellow"/>
        </w:rPr>
        <w:t xml:space="preserve"> of rights-of-way in new subdivisions and incorporate shared use paths for connecting new subdivisions to the</w:t>
      </w:r>
      <w:r w:rsidR="00B058F4" w:rsidRPr="00557DAD">
        <w:rPr>
          <w:strike/>
          <w:color w:val="FF0000"/>
          <w:highlight w:val="yellow"/>
        </w:rPr>
        <w:t xml:space="preserve"> recreation</w:t>
      </w:r>
      <w:r w:rsidRPr="00557DAD">
        <w:rPr>
          <w:strike/>
          <w:color w:val="FF0000"/>
          <w:highlight w:val="yellow"/>
        </w:rPr>
        <w:t xml:space="preserve"> trails networks</w:t>
      </w:r>
    </w:p>
    <w:p w:rsidR="00B23471" w:rsidRPr="00557DAD" w:rsidRDefault="00B23471" w:rsidP="00831FB3">
      <w:pPr>
        <w:pStyle w:val="ListParagraph"/>
        <w:numPr>
          <w:ilvl w:val="0"/>
          <w:numId w:val="22"/>
        </w:numPr>
        <w:rPr>
          <w:strike/>
          <w:color w:val="FF0000"/>
          <w:highlight w:val="yellow"/>
        </w:rPr>
      </w:pPr>
      <w:r w:rsidRPr="00557DAD">
        <w:rPr>
          <w:strike/>
          <w:color w:val="FF0000"/>
          <w:highlight w:val="yellow"/>
        </w:rPr>
        <w:t>Support and implement the Waterfront Trail network</w:t>
      </w:r>
    </w:p>
    <w:p w:rsidR="00B23471" w:rsidRPr="00557DAD" w:rsidRDefault="00B23471" w:rsidP="00831FB3">
      <w:pPr>
        <w:pStyle w:val="ListParagraph"/>
        <w:numPr>
          <w:ilvl w:val="0"/>
          <w:numId w:val="22"/>
        </w:numPr>
        <w:rPr>
          <w:strike/>
          <w:color w:val="FF0000"/>
        </w:rPr>
      </w:pPr>
      <w:r w:rsidRPr="00557DAD">
        <w:rPr>
          <w:strike/>
          <w:color w:val="FF0000"/>
          <w:highlight w:val="yellow"/>
        </w:rPr>
        <w:t>Support and advocate for regional trail connections like the Flyway Trail, Great River Trail, Mississippi River Trail/US Bikeway 45, and others</w:t>
      </w:r>
    </w:p>
    <w:p w:rsidR="00B058F4" w:rsidRDefault="00B23471" w:rsidP="00B23471">
      <w:r>
        <w:t xml:space="preserve">Goal: </w:t>
      </w:r>
      <w:r w:rsidR="00B058F4">
        <w:t>Prioritize sidewalks and multi-modal access in neighborhoods</w:t>
      </w:r>
    </w:p>
    <w:p w:rsidR="00B058F4" w:rsidRDefault="00B058F4" w:rsidP="00B23471">
      <w:r>
        <w:tab/>
        <w:t>Objective/s:</w:t>
      </w:r>
    </w:p>
    <w:p w:rsidR="00E31E6C" w:rsidRDefault="00E31E6C" w:rsidP="00B058F4">
      <w:pPr>
        <w:pStyle w:val="ListParagraph"/>
        <w:numPr>
          <w:ilvl w:val="0"/>
          <w:numId w:val="23"/>
        </w:numPr>
      </w:pPr>
      <w:r>
        <w:t>Reevaluate Unified Development Code standards for subdivisions</w:t>
      </w:r>
    </w:p>
    <w:p w:rsidR="00B058F4" w:rsidRDefault="00B058F4" w:rsidP="00E31E6C">
      <w:pPr>
        <w:pStyle w:val="ListParagraph"/>
        <w:numPr>
          <w:ilvl w:val="1"/>
          <w:numId w:val="23"/>
        </w:numPr>
      </w:pPr>
      <w:r>
        <w:t>Implement sidewalks on both sides of public rights-of-way in new subdivisions</w:t>
      </w:r>
    </w:p>
    <w:p w:rsidR="00B058F4" w:rsidRDefault="00B058F4" w:rsidP="00E31E6C">
      <w:pPr>
        <w:pStyle w:val="ListParagraph"/>
        <w:numPr>
          <w:ilvl w:val="1"/>
          <w:numId w:val="23"/>
        </w:numPr>
      </w:pPr>
      <w:r>
        <w:t>Incorporate shared use paths connecting new subdivisions to recreation trails networks</w:t>
      </w:r>
    </w:p>
    <w:p w:rsidR="00E31E6C" w:rsidRDefault="00E31E6C" w:rsidP="00E31E6C">
      <w:pPr>
        <w:pStyle w:val="ListParagraph"/>
        <w:numPr>
          <w:ilvl w:val="1"/>
          <w:numId w:val="23"/>
        </w:numPr>
      </w:pPr>
      <w:r>
        <w:t>Promote shorter crossing distances at intersections (and narrower streets in general)</w:t>
      </w:r>
    </w:p>
    <w:p w:rsidR="00B058F4" w:rsidRDefault="00B058F4" w:rsidP="00B058F4">
      <w:pPr>
        <w:pStyle w:val="ListParagraph"/>
        <w:numPr>
          <w:ilvl w:val="0"/>
          <w:numId w:val="23"/>
        </w:numPr>
      </w:pPr>
      <w:r>
        <w:t>Continue to reinvest in sidewalk maintenance in a section-by-section approach under the Sidewalk Improvement Program</w:t>
      </w:r>
    </w:p>
    <w:p w:rsidR="00E31E6C" w:rsidRDefault="00E31E6C" w:rsidP="00E31E6C">
      <w:pPr>
        <w:pStyle w:val="ListParagraph"/>
        <w:numPr>
          <w:ilvl w:val="1"/>
          <w:numId w:val="23"/>
        </w:numPr>
      </w:pPr>
      <w:r>
        <w:t>Consider additional funding sources for improvements detailed in supporting plan documents (e.g. Pedestrian &amp; Bicycle Plan and Parks and Recreation Master Plan)</w:t>
      </w:r>
    </w:p>
    <w:p w:rsidR="00B058F4" w:rsidRDefault="00B058F4" w:rsidP="00B058F4">
      <w:r>
        <w:t>Goal: Implement the Complete Streets Policy and Pedestrian &amp; Bicycle Plan network and improvements</w:t>
      </w:r>
    </w:p>
    <w:p w:rsidR="00B058F4" w:rsidRDefault="00B058F4" w:rsidP="00B058F4">
      <w:r>
        <w:tab/>
        <w:t>Objective/s:</w:t>
      </w:r>
    </w:p>
    <w:p w:rsidR="00B058F4" w:rsidRDefault="00B058F4" w:rsidP="00B058F4">
      <w:pPr>
        <w:pStyle w:val="ListParagraph"/>
        <w:numPr>
          <w:ilvl w:val="0"/>
          <w:numId w:val="24"/>
        </w:numPr>
      </w:pPr>
      <w:r>
        <w:t>Facilitate planning processes for streets programmed for multi-modal improvements before bringing designs to the public for approval</w:t>
      </w:r>
    </w:p>
    <w:p w:rsidR="00E31E6C" w:rsidRDefault="00E31E6C" w:rsidP="00E31E6C">
      <w:pPr>
        <w:pStyle w:val="ListParagraph"/>
        <w:numPr>
          <w:ilvl w:val="1"/>
          <w:numId w:val="24"/>
        </w:numPr>
      </w:pPr>
      <w:r>
        <w:t>Consider a Co-Design process for streets improvements</w:t>
      </w:r>
    </w:p>
    <w:p w:rsidR="00E31E6C" w:rsidRDefault="00E31E6C" w:rsidP="00E31E6C">
      <w:pPr>
        <w:pStyle w:val="ListParagraph"/>
        <w:numPr>
          <w:ilvl w:val="1"/>
          <w:numId w:val="24"/>
        </w:numPr>
      </w:pPr>
      <w:r>
        <w:t>Evaluate the project proposal timeline for improvements to facilitate public involvement</w:t>
      </w:r>
    </w:p>
    <w:p w:rsidR="00B058F4" w:rsidRDefault="00B058F4" w:rsidP="00B058F4">
      <w:pPr>
        <w:pStyle w:val="ListParagraph"/>
        <w:numPr>
          <w:ilvl w:val="0"/>
          <w:numId w:val="24"/>
        </w:numPr>
      </w:pPr>
      <w:r>
        <w:t>Seek grant funding and private partnerships for bicycle and pedestrian improvements consistent with the goals of the Complete Streets Policy and Pedestrian &amp; Bicycle Plan and the Parks and Recreation Master Plan</w:t>
      </w:r>
    </w:p>
    <w:p w:rsidR="00E31E6C" w:rsidRDefault="00E31E6C" w:rsidP="00E31E6C">
      <w:pPr>
        <w:pStyle w:val="ListParagraph"/>
        <w:numPr>
          <w:ilvl w:val="1"/>
          <w:numId w:val="24"/>
        </w:numPr>
      </w:pPr>
      <w:r>
        <w:t>Proactively program streets improvements to be paired with grant funding cycles</w:t>
      </w:r>
    </w:p>
    <w:p w:rsidR="00E31E6C" w:rsidRDefault="00E31E6C" w:rsidP="00E31E6C">
      <w:pPr>
        <w:pStyle w:val="ListParagraph"/>
        <w:numPr>
          <w:ilvl w:val="1"/>
          <w:numId w:val="24"/>
        </w:numPr>
      </w:pPr>
      <w:r>
        <w:t>Evaluate goals of supporting plan documents for consistency with available funding sources and priorities</w:t>
      </w:r>
    </w:p>
    <w:p w:rsidR="00B058F4" w:rsidRDefault="00B058F4" w:rsidP="00B058F4">
      <w:pPr>
        <w:pStyle w:val="ListParagraph"/>
        <w:numPr>
          <w:ilvl w:val="0"/>
          <w:numId w:val="24"/>
        </w:numPr>
      </w:pPr>
      <w:r>
        <w:t>Incorporate bicycle parking in the community on public rights-of-way and off-street parking facilities</w:t>
      </w:r>
    </w:p>
    <w:p w:rsidR="00E31E6C" w:rsidRDefault="00E31E6C" w:rsidP="00E31E6C">
      <w:pPr>
        <w:pStyle w:val="ListParagraph"/>
        <w:numPr>
          <w:ilvl w:val="1"/>
          <w:numId w:val="24"/>
        </w:numPr>
      </w:pPr>
      <w:r>
        <w:t>Reevaluate the Unified Development Code standards for bicycle parking implementation</w:t>
      </w:r>
    </w:p>
    <w:p w:rsidR="00E31E6C" w:rsidRDefault="00E31E6C" w:rsidP="00E31E6C">
      <w:pPr>
        <w:pStyle w:val="ListParagraph"/>
        <w:numPr>
          <w:ilvl w:val="1"/>
          <w:numId w:val="24"/>
        </w:numPr>
      </w:pPr>
      <w:r>
        <w:t>Consider context-sensitive design elements for implementation of bicycle parking in public rights-of-way when performing regular maintenance activities</w:t>
      </w:r>
    </w:p>
    <w:p w:rsidR="00B058F4" w:rsidRDefault="00B058F4" w:rsidP="00B058F4">
      <w:pPr>
        <w:pStyle w:val="ListParagraph"/>
        <w:numPr>
          <w:ilvl w:val="0"/>
          <w:numId w:val="24"/>
        </w:numPr>
      </w:pPr>
      <w:r>
        <w:t xml:space="preserve">Allow for substitution of </w:t>
      </w:r>
      <w:r w:rsidR="008F33D0" w:rsidRPr="008F33D0">
        <w:rPr>
          <w:highlight w:val="yellow"/>
        </w:rPr>
        <w:t>transit</w:t>
      </w:r>
      <w:r w:rsidR="008F33D0">
        <w:t xml:space="preserve">, </w:t>
      </w:r>
      <w:r>
        <w:t>bicycles</w:t>
      </w:r>
      <w:r w:rsidR="008F33D0">
        <w:t>,</w:t>
      </w:r>
      <w:r>
        <w:t xml:space="preserve"> and other multi-modal systems when considering new developments’ circulation needs</w:t>
      </w:r>
    </w:p>
    <w:p w:rsidR="00E31E6C" w:rsidRDefault="00E31E6C" w:rsidP="00E31E6C">
      <w:pPr>
        <w:pStyle w:val="ListParagraph"/>
        <w:numPr>
          <w:ilvl w:val="1"/>
          <w:numId w:val="24"/>
        </w:numPr>
      </w:pPr>
      <w:r>
        <w:t>Reevaluate the Unified Development Code standards for parking and circulation</w:t>
      </w:r>
    </w:p>
    <w:p w:rsidR="00E31E6C" w:rsidRDefault="00E31E6C" w:rsidP="00E31E6C">
      <w:pPr>
        <w:pStyle w:val="ListParagraph"/>
        <w:numPr>
          <w:ilvl w:val="1"/>
          <w:numId w:val="24"/>
        </w:numPr>
      </w:pPr>
      <w:r>
        <w:t>Consider re-wording documentation for circulation rather than explicitly naming parking for automobiles</w:t>
      </w:r>
    </w:p>
    <w:p w:rsidR="00B058F4" w:rsidRDefault="00B058F4" w:rsidP="00B058F4">
      <w:r>
        <w:t xml:space="preserve">Goal: Local street improvements should incorporate narrow street design based on </w:t>
      </w:r>
      <w:r w:rsidR="00055034">
        <w:t>Urban Street Design Guidance</w:t>
      </w:r>
    </w:p>
    <w:p w:rsidR="00055034" w:rsidRDefault="00055034" w:rsidP="00B058F4">
      <w:r>
        <w:tab/>
        <w:t>Objective/s:</w:t>
      </w:r>
    </w:p>
    <w:p w:rsidR="00055034" w:rsidRDefault="00E31E6C" w:rsidP="00055034">
      <w:pPr>
        <w:pStyle w:val="ListParagraph"/>
        <w:numPr>
          <w:ilvl w:val="0"/>
          <w:numId w:val="25"/>
        </w:numPr>
      </w:pPr>
      <w:r>
        <w:t>Proactively a</w:t>
      </w:r>
      <w:r w:rsidR="00055034">
        <w:t xml:space="preserve">dvocate for changes, and apply for variances, to the </w:t>
      </w:r>
      <w:r w:rsidR="00AC610C">
        <w:t xml:space="preserve">Municipal </w:t>
      </w:r>
      <w:r w:rsidR="00055034">
        <w:t>State Aid Roads program when funding street improvements with state monies</w:t>
      </w:r>
      <w:r w:rsidR="00BC6A3C">
        <w:t xml:space="preserve"> (note: be considerate in considering variances from Municipal State Aid Roads) </w:t>
      </w:r>
    </w:p>
    <w:p w:rsidR="00E31E6C" w:rsidRDefault="00E31E6C" w:rsidP="00E31E6C">
      <w:pPr>
        <w:pStyle w:val="ListParagraph"/>
        <w:numPr>
          <w:ilvl w:val="1"/>
          <w:numId w:val="25"/>
        </w:numPr>
      </w:pPr>
      <w:r>
        <w:t>Promote context-sensitive street design consistent with Winona’s built pattern while utilize existing funding sources</w:t>
      </w:r>
    </w:p>
    <w:p w:rsidR="00E31E6C" w:rsidRDefault="00E31E6C" w:rsidP="00E31E6C">
      <w:pPr>
        <w:pStyle w:val="ListParagraph"/>
        <w:numPr>
          <w:ilvl w:val="1"/>
          <w:numId w:val="25"/>
        </w:numPr>
      </w:pPr>
      <w:r>
        <w:t>Consider adopting street design guidelines that promote context-sensitive street design that can be used to advocate for implementation of street reconstruction projects consistent with Winona’s built pattern</w:t>
      </w:r>
    </w:p>
    <w:p w:rsidR="00E31E6C" w:rsidRDefault="00E31E6C" w:rsidP="00E31E6C">
      <w:pPr>
        <w:pStyle w:val="ListParagraph"/>
        <w:numPr>
          <w:ilvl w:val="1"/>
          <w:numId w:val="25"/>
        </w:numPr>
        <w:rPr>
          <w:highlight w:val="yellow"/>
        </w:rPr>
      </w:pPr>
      <w:r w:rsidRPr="00E31E6C">
        <w:rPr>
          <w:highlight w:val="yellow"/>
        </w:rPr>
        <w:t>Emphasize traffic calming in considering street reconstruction projects</w:t>
      </w:r>
    </w:p>
    <w:p w:rsidR="00E31E6C" w:rsidRPr="00E31E6C" w:rsidRDefault="00E31E6C" w:rsidP="00E31E6C">
      <w:pPr>
        <w:pStyle w:val="ListParagraph"/>
        <w:numPr>
          <w:ilvl w:val="1"/>
          <w:numId w:val="25"/>
        </w:numPr>
        <w:rPr>
          <w:highlight w:val="yellow"/>
        </w:rPr>
      </w:pPr>
      <w:r w:rsidRPr="00E31E6C">
        <w:rPr>
          <w:highlight w:val="yellow"/>
        </w:rPr>
        <w:t>Prioritize a pedestrian-friendly, human-scale street design for streets</w:t>
      </w:r>
    </w:p>
    <w:p w:rsidR="00055034" w:rsidRDefault="00055034" w:rsidP="00055034">
      <w:pPr>
        <w:pStyle w:val="ListParagraph"/>
        <w:numPr>
          <w:ilvl w:val="0"/>
          <w:numId w:val="25"/>
        </w:numPr>
      </w:pPr>
      <w:r>
        <w:t>Promote narrower street widths, travel lane widths, parking widths, and intersection crossing distances</w:t>
      </w:r>
      <w:r w:rsidR="00501B06">
        <w:t xml:space="preserve"> by following Urban Street Design Guidance from appropriate transportation organizations</w:t>
      </w:r>
    </w:p>
    <w:p w:rsidR="00E31E6C" w:rsidRDefault="00E31E6C" w:rsidP="00E31E6C">
      <w:pPr>
        <w:pStyle w:val="ListParagraph"/>
        <w:numPr>
          <w:ilvl w:val="1"/>
          <w:numId w:val="25"/>
        </w:numPr>
      </w:pPr>
      <w:r>
        <w:t>Consider adopting street design guidelines that promote context-sensitive street design adapted specifically to Winona’s built pattern</w:t>
      </w:r>
    </w:p>
    <w:p w:rsidR="00501B06" w:rsidRDefault="00501B06" w:rsidP="00055034">
      <w:pPr>
        <w:pStyle w:val="ListParagraph"/>
        <w:numPr>
          <w:ilvl w:val="0"/>
          <w:numId w:val="25"/>
        </w:numPr>
      </w:pPr>
      <w:r>
        <w:t>Emphasize connectivity in new subdivision design and ensure connections to other subdivisions and the existing street network</w:t>
      </w:r>
    </w:p>
    <w:p w:rsidR="00E31E6C" w:rsidRDefault="00E31E6C" w:rsidP="00E31E6C">
      <w:pPr>
        <w:pStyle w:val="ListParagraph"/>
        <w:numPr>
          <w:ilvl w:val="1"/>
          <w:numId w:val="25"/>
        </w:numPr>
      </w:pPr>
      <w:r>
        <w:t>Promote rectilinear subdivisions that support Winona’s historic development pattern and connect into it</w:t>
      </w:r>
    </w:p>
    <w:p w:rsidR="00E31E6C" w:rsidRDefault="00E31E6C" w:rsidP="00E31E6C">
      <w:pPr>
        <w:pStyle w:val="ListParagraph"/>
        <w:numPr>
          <w:ilvl w:val="1"/>
          <w:numId w:val="25"/>
        </w:numPr>
      </w:pPr>
      <w:r>
        <w:t xml:space="preserve">Respectfully navigate sensitive </w:t>
      </w:r>
      <w:proofErr w:type="spellStart"/>
      <w:r>
        <w:t>blufflands</w:t>
      </w:r>
      <w:proofErr w:type="spellEnd"/>
      <w:r>
        <w:t>, water features, and other unique topography in Winona when considering subdivision design</w:t>
      </w:r>
    </w:p>
    <w:p w:rsidR="00E31E6C" w:rsidRPr="00E31E6C" w:rsidRDefault="00501B06" w:rsidP="00E31E6C">
      <w:pPr>
        <w:pStyle w:val="ListParagraph"/>
        <w:numPr>
          <w:ilvl w:val="0"/>
          <w:numId w:val="25"/>
        </w:numPr>
        <w:rPr>
          <w:strike/>
          <w:color w:val="FF0000"/>
          <w:highlight w:val="yellow"/>
        </w:rPr>
      </w:pPr>
      <w:r w:rsidRPr="00E31E6C">
        <w:rPr>
          <w:strike/>
          <w:color w:val="FF0000"/>
          <w:highlight w:val="yellow"/>
        </w:rPr>
        <w:t>Emphasize traffic calming in considering street reconstruction projects</w:t>
      </w:r>
    </w:p>
    <w:p w:rsidR="002F0D49" w:rsidRDefault="00501B06" w:rsidP="00501B06">
      <w:pPr>
        <w:pStyle w:val="ListParagraph"/>
        <w:numPr>
          <w:ilvl w:val="0"/>
          <w:numId w:val="25"/>
        </w:numPr>
        <w:rPr>
          <w:strike/>
          <w:color w:val="FF0000"/>
          <w:highlight w:val="yellow"/>
        </w:rPr>
      </w:pPr>
      <w:r w:rsidRPr="00E31E6C">
        <w:rPr>
          <w:strike/>
          <w:color w:val="FF0000"/>
          <w:highlight w:val="yellow"/>
        </w:rPr>
        <w:t>Prioritize a pedestrian-friendly, human-scale street design for streets</w:t>
      </w:r>
    </w:p>
    <w:p w:rsidR="002F0D49" w:rsidRPr="002A797E" w:rsidRDefault="00501B06" w:rsidP="002F0D49">
      <w:pPr>
        <w:pStyle w:val="ListParagraph"/>
        <w:numPr>
          <w:ilvl w:val="0"/>
          <w:numId w:val="25"/>
        </w:numPr>
        <w:rPr>
          <w:strike/>
          <w:color w:val="FF0000"/>
          <w:highlight w:val="yellow"/>
        </w:rPr>
      </w:pPr>
      <w:r w:rsidRPr="002A797E">
        <w:rPr>
          <w:highlight w:val="yellow"/>
        </w:rPr>
        <w:t>Promote “traffic calming” throughout the community</w:t>
      </w:r>
    </w:p>
    <w:p w:rsidR="00501B06" w:rsidRDefault="00501B06" w:rsidP="002F0D49">
      <w:pPr>
        <w:pStyle w:val="ListParagraph"/>
        <w:numPr>
          <w:ilvl w:val="0"/>
          <w:numId w:val="28"/>
        </w:numPr>
      </w:pPr>
      <w:r>
        <w:t>Promote traffic calming strategies for every street project where appropriate</w:t>
      </w:r>
    </w:p>
    <w:p w:rsidR="00501B06" w:rsidRDefault="00501B06" w:rsidP="002F0D49">
      <w:pPr>
        <w:pStyle w:val="ListParagraph"/>
        <w:numPr>
          <w:ilvl w:val="0"/>
          <w:numId w:val="28"/>
        </w:numPr>
      </w:pPr>
      <w:r>
        <w:t>Consider road diets for multi-lane roads when appropriate as some corridors in Winona remain identified barriers and safety concerns</w:t>
      </w:r>
      <w:r w:rsidR="002F0D49">
        <w:t xml:space="preserve"> (e.g. Broadway/6</w:t>
      </w:r>
      <w:r w:rsidR="002F0D49" w:rsidRPr="002F0D49">
        <w:rPr>
          <w:vertAlign w:val="superscript"/>
        </w:rPr>
        <w:t>th</w:t>
      </w:r>
      <w:r w:rsidR="002F0D49">
        <w:t xml:space="preserve"> Street)</w:t>
      </w:r>
    </w:p>
    <w:p w:rsidR="00501B06" w:rsidRDefault="00501B06" w:rsidP="002F0D49">
      <w:pPr>
        <w:pStyle w:val="ListParagraph"/>
        <w:numPr>
          <w:ilvl w:val="0"/>
          <w:numId w:val="28"/>
        </w:numPr>
      </w:pPr>
      <w:r>
        <w:t>Focus on slowing a streets</w:t>
      </w:r>
      <w:r w:rsidR="002F0D49">
        <w:t>’</w:t>
      </w:r>
      <w:r>
        <w:t xml:space="preserve"> design speeds to below 30 miles per</w:t>
      </w:r>
      <w:bookmarkStart w:id="1" w:name="_GoBack"/>
      <w:bookmarkEnd w:id="1"/>
      <w:r>
        <w:t xml:space="preserve"> hour</w:t>
      </w:r>
    </w:p>
    <w:p w:rsidR="00501B06" w:rsidRDefault="00501B06" w:rsidP="002F0D49">
      <w:pPr>
        <w:pStyle w:val="ListParagraph"/>
        <w:numPr>
          <w:ilvl w:val="0"/>
          <w:numId w:val="28"/>
        </w:numPr>
      </w:pPr>
      <w:r>
        <w:t>Traffic calming measures should be integrated into new streets and roads and should be considered for all road reconstruction and resurfacing projects</w:t>
      </w:r>
    </w:p>
    <w:p w:rsidR="00016D91" w:rsidRDefault="00016D91" w:rsidP="00B058F4">
      <w:pPr>
        <w:pStyle w:val="ListParagraph"/>
      </w:pPr>
      <w:r>
        <w:br/>
      </w:r>
    </w:p>
    <w:p w:rsidR="00042140" w:rsidRDefault="00042140" w:rsidP="00042140"/>
    <w:p w:rsidR="00016D91" w:rsidRPr="00D56D06" w:rsidRDefault="00016D91" w:rsidP="00016D91"/>
    <w:sectPr w:rsidR="00016D91" w:rsidRPr="00D56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3D7D"/>
    <w:multiLevelType w:val="hybridMultilevel"/>
    <w:tmpl w:val="6DD03A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BA4460"/>
    <w:multiLevelType w:val="hybridMultilevel"/>
    <w:tmpl w:val="99E0B1B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FD4E21"/>
    <w:multiLevelType w:val="hybridMultilevel"/>
    <w:tmpl w:val="48DA4F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C3FE9"/>
    <w:multiLevelType w:val="hybridMultilevel"/>
    <w:tmpl w:val="29CCD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16BB9"/>
    <w:multiLevelType w:val="hybridMultilevel"/>
    <w:tmpl w:val="B9EC3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B637E"/>
    <w:multiLevelType w:val="hybridMultilevel"/>
    <w:tmpl w:val="0824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14A2F"/>
    <w:multiLevelType w:val="hybridMultilevel"/>
    <w:tmpl w:val="E6E0D7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94518"/>
    <w:multiLevelType w:val="hybridMultilevel"/>
    <w:tmpl w:val="C0C0012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1B6C81"/>
    <w:multiLevelType w:val="hybridMultilevel"/>
    <w:tmpl w:val="6D00F0C6"/>
    <w:lvl w:ilvl="0" w:tplc="BA0A81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4E2972"/>
    <w:multiLevelType w:val="hybridMultilevel"/>
    <w:tmpl w:val="A9F6C9AE"/>
    <w:lvl w:ilvl="0" w:tplc="2FC26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3F721C"/>
    <w:multiLevelType w:val="hybridMultilevel"/>
    <w:tmpl w:val="A9F6C9AE"/>
    <w:lvl w:ilvl="0" w:tplc="2FC26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314590"/>
    <w:multiLevelType w:val="hybridMultilevel"/>
    <w:tmpl w:val="6E9608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996D1C"/>
    <w:multiLevelType w:val="hybridMultilevel"/>
    <w:tmpl w:val="223489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D0F0E"/>
    <w:multiLevelType w:val="hybridMultilevel"/>
    <w:tmpl w:val="BEE272B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C1FD2"/>
    <w:multiLevelType w:val="hybridMultilevel"/>
    <w:tmpl w:val="FC887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023E2"/>
    <w:multiLevelType w:val="hybridMultilevel"/>
    <w:tmpl w:val="A9F6C9AE"/>
    <w:lvl w:ilvl="0" w:tplc="2FC26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B271D2"/>
    <w:multiLevelType w:val="hybridMultilevel"/>
    <w:tmpl w:val="E0A6D9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45439"/>
    <w:multiLevelType w:val="hybridMultilevel"/>
    <w:tmpl w:val="A9F6C9AE"/>
    <w:lvl w:ilvl="0" w:tplc="2FC26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0D4894"/>
    <w:multiLevelType w:val="hybridMultilevel"/>
    <w:tmpl w:val="FAEA7BC2"/>
    <w:lvl w:ilvl="0" w:tplc="2FC26C6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CA4F79"/>
    <w:multiLevelType w:val="hybridMultilevel"/>
    <w:tmpl w:val="CA28D8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E3DF9"/>
    <w:multiLevelType w:val="hybridMultilevel"/>
    <w:tmpl w:val="DA021B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2085D"/>
    <w:multiLevelType w:val="hybridMultilevel"/>
    <w:tmpl w:val="73724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E563D"/>
    <w:multiLevelType w:val="hybridMultilevel"/>
    <w:tmpl w:val="346675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E7C7C"/>
    <w:multiLevelType w:val="hybridMultilevel"/>
    <w:tmpl w:val="54A224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9C3615"/>
    <w:multiLevelType w:val="hybridMultilevel"/>
    <w:tmpl w:val="1404318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E569C9"/>
    <w:multiLevelType w:val="hybridMultilevel"/>
    <w:tmpl w:val="820A6264"/>
    <w:lvl w:ilvl="0" w:tplc="38F200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6E3CBD"/>
    <w:multiLevelType w:val="hybridMultilevel"/>
    <w:tmpl w:val="C8AC177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987F30"/>
    <w:multiLevelType w:val="hybridMultilevel"/>
    <w:tmpl w:val="A9F6C9AE"/>
    <w:lvl w:ilvl="0" w:tplc="2FC26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num>
  <w:num w:numId="3">
    <w:abstractNumId w:val="0"/>
  </w:num>
  <w:num w:numId="4">
    <w:abstractNumId w:val="17"/>
  </w:num>
  <w:num w:numId="5">
    <w:abstractNumId w:val="10"/>
  </w:num>
  <w:num w:numId="6">
    <w:abstractNumId w:val="9"/>
  </w:num>
  <w:num w:numId="7">
    <w:abstractNumId w:val="15"/>
  </w:num>
  <w:num w:numId="8">
    <w:abstractNumId w:val="27"/>
  </w:num>
  <w:num w:numId="9">
    <w:abstractNumId w:val="14"/>
  </w:num>
  <w:num w:numId="10">
    <w:abstractNumId w:val="11"/>
  </w:num>
  <w:num w:numId="11">
    <w:abstractNumId w:val="26"/>
  </w:num>
  <w:num w:numId="12">
    <w:abstractNumId w:val="24"/>
  </w:num>
  <w:num w:numId="13">
    <w:abstractNumId w:val="8"/>
  </w:num>
  <w:num w:numId="14">
    <w:abstractNumId w:val="25"/>
  </w:num>
  <w:num w:numId="15">
    <w:abstractNumId w:val="6"/>
  </w:num>
  <w:num w:numId="16">
    <w:abstractNumId w:val="16"/>
  </w:num>
  <w:num w:numId="17">
    <w:abstractNumId w:val="5"/>
  </w:num>
  <w:num w:numId="18">
    <w:abstractNumId w:val="4"/>
  </w:num>
  <w:num w:numId="19">
    <w:abstractNumId w:val="22"/>
  </w:num>
  <w:num w:numId="20">
    <w:abstractNumId w:val="19"/>
  </w:num>
  <w:num w:numId="21">
    <w:abstractNumId w:val="2"/>
  </w:num>
  <w:num w:numId="22">
    <w:abstractNumId w:val="21"/>
  </w:num>
  <w:num w:numId="23">
    <w:abstractNumId w:val="20"/>
  </w:num>
  <w:num w:numId="24">
    <w:abstractNumId w:val="23"/>
  </w:num>
  <w:num w:numId="25">
    <w:abstractNumId w:val="12"/>
  </w:num>
  <w:num w:numId="26">
    <w:abstractNumId w:val="13"/>
  </w:num>
  <w:num w:numId="27">
    <w:abstractNumId w:val="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54"/>
    <w:rsid w:val="00016D91"/>
    <w:rsid w:val="00026B8B"/>
    <w:rsid w:val="00042140"/>
    <w:rsid w:val="00055034"/>
    <w:rsid w:val="001303F8"/>
    <w:rsid w:val="00132E2B"/>
    <w:rsid w:val="00165156"/>
    <w:rsid w:val="00193C59"/>
    <w:rsid w:val="001C609E"/>
    <w:rsid w:val="001E3D9D"/>
    <w:rsid w:val="00210EF3"/>
    <w:rsid w:val="00247D33"/>
    <w:rsid w:val="002A4FEE"/>
    <w:rsid w:val="002A797E"/>
    <w:rsid w:val="002F0D49"/>
    <w:rsid w:val="003138A1"/>
    <w:rsid w:val="003247E8"/>
    <w:rsid w:val="0037162E"/>
    <w:rsid w:val="0037712C"/>
    <w:rsid w:val="003B2827"/>
    <w:rsid w:val="00401136"/>
    <w:rsid w:val="00423121"/>
    <w:rsid w:val="00440A3A"/>
    <w:rsid w:val="00501B06"/>
    <w:rsid w:val="005225EA"/>
    <w:rsid w:val="00542E71"/>
    <w:rsid w:val="0055194A"/>
    <w:rsid w:val="00557DAD"/>
    <w:rsid w:val="005922AE"/>
    <w:rsid w:val="0063047F"/>
    <w:rsid w:val="00662B83"/>
    <w:rsid w:val="006A35E7"/>
    <w:rsid w:val="00713DB0"/>
    <w:rsid w:val="00762B37"/>
    <w:rsid w:val="007D574C"/>
    <w:rsid w:val="007F2811"/>
    <w:rsid w:val="00831FB3"/>
    <w:rsid w:val="008F33D0"/>
    <w:rsid w:val="0095308E"/>
    <w:rsid w:val="00A00B54"/>
    <w:rsid w:val="00AC610C"/>
    <w:rsid w:val="00B058F4"/>
    <w:rsid w:val="00B23471"/>
    <w:rsid w:val="00B27211"/>
    <w:rsid w:val="00B6428A"/>
    <w:rsid w:val="00BC17D3"/>
    <w:rsid w:val="00BC3464"/>
    <w:rsid w:val="00BC6A3C"/>
    <w:rsid w:val="00C27A1F"/>
    <w:rsid w:val="00CB1CCC"/>
    <w:rsid w:val="00CD5912"/>
    <w:rsid w:val="00D56D06"/>
    <w:rsid w:val="00E14616"/>
    <w:rsid w:val="00E31E6C"/>
    <w:rsid w:val="00E72A45"/>
    <w:rsid w:val="00F4115D"/>
    <w:rsid w:val="00F83EFE"/>
    <w:rsid w:val="00F8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63CF"/>
  <w15:chartTrackingRefBased/>
  <w15:docId w15:val="{FD54DE2C-0F38-4A7B-8F9A-7C8EC9D0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B54"/>
    <w:pPr>
      <w:ind w:left="720"/>
      <w:contextualSpacing/>
    </w:pPr>
  </w:style>
  <w:style w:type="paragraph" w:styleId="NormalWeb">
    <w:name w:val="Normal (Web)"/>
    <w:basedOn w:val="Normal"/>
    <w:uiPriority w:val="99"/>
    <w:unhideWhenUsed/>
    <w:rsid w:val="003B2827"/>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CD5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50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11</Pages>
  <Words>3702</Words>
  <Characters>21105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City of Winona, MN</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Espinosa</dc:creator>
  <cp:keywords/>
  <dc:description/>
  <cp:lastModifiedBy>Luke Sims</cp:lastModifiedBy>
  <cp:revision>12</cp:revision>
  <cp:lastPrinted>2022-08-31T19:53:00Z</cp:lastPrinted>
  <dcterms:created xsi:type="dcterms:W3CDTF">2022-08-31T19:46:00Z</dcterms:created>
  <dcterms:modified xsi:type="dcterms:W3CDTF">2022-09-01T13:43:00Z</dcterms:modified>
</cp:coreProperties>
</file>